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5A27B" w14:textId="77777777" w:rsidR="001A16FA" w:rsidRPr="00B83C6C" w:rsidRDefault="0097213A" w:rsidP="008A29D8">
      <w:pPr>
        <w:suppressAutoHyphens/>
        <w:spacing w:after="0"/>
        <w:contextualSpacing/>
        <w:jc w:val="right"/>
        <w:rPr>
          <w:sz w:val="20"/>
          <w:szCs w:val="20"/>
        </w:rPr>
      </w:pPr>
      <w:r w:rsidRPr="00B83C6C">
        <w:rPr>
          <w:sz w:val="20"/>
          <w:szCs w:val="20"/>
        </w:rPr>
        <w:t>Warszawa</w:t>
      </w:r>
      <w:r w:rsidR="002C1E22" w:rsidRPr="00B83C6C">
        <w:rPr>
          <w:sz w:val="20"/>
          <w:szCs w:val="20"/>
        </w:rPr>
        <w:t>,</w:t>
      </w:r>
      <w:r w:rsidR="00C454C5" w:rsidRPr="00B83C6C">
        <w:rPr>
          <w:sz w:val="20"/>
          <w:szCs w:val="20"/>
        </w:rPr>
        <w:t xml:space="preserve"> </w:t>
      </w:r>
      <w:r w:rsidR="00AA7877" w:rsidRPr="00B83C6C">
        <w:rPr>
          <w:sz w:val="20"/>
          <w:szCs w:val="20"/>
        </w:rPr>
        <w:t>styczeń 2018</w:t>
      </w:r>
    </w:p>
    <w:p w14:paraId="309CD16B" w14:textId="71399C99" w:rsidR="006E05B5" w:rsidRPr="00B83C6C" w:rsidRDefault="0003297A" w:rsidP="00C66EAD">
      <w:pPr>
        <w:suppressAutoHyphens/>
        <w:spacing w:after="0"/>
        <w:contextualSpacing/>
        <w:jc w:val="center"/>
        <w:rPr>
          <w:b/>
          <w:color w:val="00B050"/>
          <w:sz w:val="28"/>
          <w:szCs w:val="28"/>
        </w:rPr>
      </w:pPr>
      <w:r w:rsidRPr="00B83C6C">
        <w:rPr>
          <w:b/>
          <w:color w:val="00B050"/>
          <w:sz w:val="28"/>
          <w:szCs w:val="28"/>
        </w:rPr>
        <w:t>10 prostych</w:t>
      </w:r>
      <w:r w:rsidR="00D10237" w:rsidRPr="00B83C6C">
        <w:rPr>
          <w:b/>
          <w:color w:val="00B050"/>
          <w:sz w:val="28"/>
          <w:szCs w:val="28"/>
        </w:rPr>
        <w:t xml:space="preserve"> sposobów na </w:t>
      </w:r>
      <w:r w:rsidR="00C3580D" w:rsidRPr="00B83C6C">
        <w:rPr>
          <w:b/>
          <w:color w:val="00B050"/>
          <w:sz w:val="28"/>
          <w:szCs w:val="28"/>
        </w:rPr>
        <w:t xml:space="preserve">oszczędzanie </w:t>
      </w:r>
      <w:r w:rsidR="00BB3ABA" w:rsidRPr="00B83C6C">
        <w:rPr>
          <w:b/>
          <w:color w:val="00B050"/>
          <w:sz w:val="28"/>
          <w:szCs w:val="28"/>
        </w:rPr>
        <w:t>wody w</w:t>
      </w:r>
      <w:r w:rsidR="003061D2">
        <w:rPr>
          <w:b/>
          <w:color w:val="00B050"/>
          <w:sz w:val="28"/>
          <w:szCs w:val="28"/>
        </w:rPr>
        <w:t xml:space="preserve"> każdym</w:t>
      </w:r>
      <w:r w:rsidR="00BB3ABA" w:rsidRPr="00B83C6C">
        <w:rPr>
          <w:b/>
          <w:color w:val="00B050"/>
          <w:sz w:val="28"/>
          <w:szCs w:val="28"/>
        </w:rPr>
        <w:t xml:space="preserve"> </w:t>
      </w:r>
      <w:r w:rsidR="00C3580D" w:rsidRPr="00B83C6C">
        <w:rPr>
          <w:b/>
          <w:color w:val="00B050"/>
          <w:sz w:val="28"/>
          <w:szCs w:val="28"/>
        </w:rPr>
        <w:t>domu.</w:t>
      </w:r>
    </w:p>
    <w:p w14:paraId="0B1AB497" w14:textId="77777777" w:rsidR="00D10237" w:rsidRPr="00B83C6C" w:rsidRDefault="00D10237" w:rsidP="00C66EAD">
      <w:pPr>
        <w:suppressAutoHyphens/>
        <w:spacing w:after="0"/>
        <w:contextualSpacing/>
        <w:jc w:val="center"/>
        <w:rPr>
          <w:b/>
          <w:color w:val="00B050"/>
          <w:sz w:val="16"/>
          <w:szCs w:val="16"/>
        </w:rPr>
      </w:pPr>
    </w:p>
    <w:p w14:paraId="1A8EB99C" w14:textId="445105E2" w:rsidR="00783C06" w:rsidRPr="00B83C6C" w:rsidRDefault="00796EC0" w:rsidP="007C007C">
      <w:pPr>
        <w:suppressAutoHyphens/>
        <w:spacing w:after="0"/>
        <w:contextualSpacing/>
        <w:jc w:val="both"/>
        <w:rPr>
          <w:b/>
          <w:sz w:val="20"/>
          <w:szCs w:val="20"/>
        </w:rPr>
      </w:pPr>
      <w:r w:rsidRPr="00B83C6C">
        <w:rPr>
          <w:b/>
          <w:sz w:val="20"/>
          <w:szCs w:val="20"/>
        </w:rPr>
        <w:t xml:space="preserve">Woda stanowi podstawowy </w:t>
      </w:r>
      <w:r w:rsidR="00EC782F" w:rsidRPr="00B83C6C">
        <w:rPr>
          <w:b/>
          <w:sz w:val="20"/>
          <w:szCs w:val="20"/>
        </w:rPr>
        <w:t>składnik</w:t>
      </w:r>
      <w:r w:rsidRPr="00B83C6C">
        <w:rPr>
          <w:b/>
          <w:sz w:val="20"/>
          <w:szCs w:val="20"/>
        </w:rPr>
        <w:t xml:space="preserve"> wszystkich żywych organizmów i bez niej nie byłoby życia na naszej planecie. Tymczasem, j</w:t>
      </w:r>
      <w:r w:rsidR="00207601" w:rsidRPr="00B83C6C">
        <w:rPr>
          <w:b/>
          <w:sz w:val="20"/>
          <w:szCs w:val="20"/>
        </w:rPr>
        <w:t>ak alarmują naukowcy</w:t>
      </w:r>
      <w:r w:rsidRPr="00B83C6C">
        <w:rPr>
          <w:b/>
          <w:sz w:val="20"/>
          <w:szCs w:val="20"/>
        </w:rPr>
        <w:t>,</w:t>
      </w:r>
      <w:r w:rsidR="00207601" w:rsidRPr="00B83C6C">
        <w:rPr>
          <w:b/>
          <w:sz w:val="20"/>
          <w:szCs w:val="20"/>
        </w:rPr>
        <w:t xml:space="preserve"> przez ostanie 25 lat ilość wody pitnej na </w:t>
      </w:r>
      <w:r w:rsidR="0076753F" w:rsidRPr="00B83C6C">
        <w:rPr>
          <w:b/>
          <w:sz w:val="20"/>
          <w:szCs w:val="20"/>
        </w:rPr>
        <w:t>jednego mieszkańca Ziemi</w:t>
      </w:r>
      <w:r w:rsidR="00207601" w:rsidRPr="00B83C6C">
        <w:rPr>
          <w:b/>
          <w:sz w:val="20"/>
          <w:szCs w:val="20"/>
        </w:rPr>
        <w:t xml:space="preserve"> spadła </w:t>
      </w:r>
      <w:r w:rsidR="00D75699" w:rsidRPr="00B83C6C">
        <w:rPr>
          <w:b/>
          <w:sz w:val="20"/>
          <w:szCs w:val="20"/>
        </w:rPr>
        <w:t>o 26%!</w:t>
      </w:r>
      <w:r w:rsidR="00207601" w:rsidRPr="00B83C6C">
        <w:rPr>
          <w:rStyle w:val="Odwoanieprzypisudolnego"/>
          <w:b/>
          <w:sz w:val="20"/>
          <w:szCs w:val="20"/>
        </w:rPr>
        <w:footnoteReference w:id="1"/>
      </w:r>
      <w:r w:rsidR="00207601" w:rsidRPr="00B83C6C">
        <w:rPr>
          <w:b/>
          <w:sz w:val="20"/>
          <w:szCs w:val="20"/>
        </w:rPr>
        <w:t xml:space="preserve"> </w:t>
      </w:r>
      <w:r w:rsidR="003F714F" w:rsidRPr="00B83C6C">
        <w:rPr>
          <w:b/>
          <w:sz w:val="20"/>
          <w:szCs w:val="20"/>
        </w:rPr>
        <w:t xml:space="preserve">Dlatego </w:t>
      </w:r>
      <w:r w:rsidR="00C3580D" w:rsidRPr="00B83C6C">
        <w:rPr>
          <w:b/>
          <w:sz w:val="20"/>
          <w:szCs w:val="20"/>
        </w:rPr>
        <w:t xml:space="preserve">tak </w:t>
      </w:r>
      <w:r w:rsidR="00892A00" w:rsidRPr="00B83C6C">
        <w:rPr>
          <w:b/>
          <w:sz w:val="20"/>
          <w:szCs w:val="20"/>
        </w:rPr>
        <w:t>ważne jest, byśmy wszyscy zrozumieli, że od postawy każdego z nas zależy czy pozostałe jeszcze zasoby wody ulegną dalszemu zmniejszeniu czy też wspólnie – poprzez edukację</w:t>
      </w:r>
      <w:r w:rsidR="00EC782F" w:rsidRPr="00B83C6C">
        <w:rPr>
          <w:b/>
          <w:sz w:val="20"/>
          <w:szCs w:val="20"/>
        </w:rPr>
        <w:t xml:space="preserve"> od najmłodszych </w:t>
      </w:r>
      <w:r w:rsidR="000725EC" w:rsidRPr="00B83C6C">
        <w:rPr>
          <w:b/>
          <w:sz w:val="20"/>
          <w:szCs w:val="20"/>
        </w:rPr>
        <w:t>lat i zmianę postaw</w:t>
      </w:r>
      <w:r w:rsidR="00EC782F" w:rsidRPr="00B83C6C">
        <w:rPr>
          <w:b/>
          <w:sz w:val="20"/>
          <w:szCs w:val="20"/>
        </w:rPr>
        <w:t>,</w:t>
      </w:r>
      <w:r w:rsidR="00892A00" w:rsidRPr="00B83C6C">
        <w:rPr>
          <w:b/>
          <w:sz w:val="20"/>
          <w:szCs w:val="20"/>
        </w:rPr>
        <w:t xml:space="preserve"> uda nam się ten proces </w:t>
      </w:r>
      <w:r w:rsidR="00DB4934" w:rsidRPr="00B83C6C">
        <w:rPr>
          <w:b/>
          <w:sz w:val="20"/>
          <w:szCs w:val="20"/>
        </w:rPr>
        <w:t>najpierw</w:t>
      </w:r>
      <w:r w:rsidR="00EC782F" w:rsidRPr="00B83C6C">
        <w:rPr>
          <w:b/>
          <w:sz w:val="20"/>
          <w:szCs w:val="20"/>
        </w:rPr>
        <w:t xml:space="preserve"> </w:t>
      </w:r>
      <w:r w:rsidR="00892A00" w:rsidRPr="00B83C6C">
        <w:rPr>
          <w:b/>
          <w:sz w:val="20"/>
          <w:szCs w:val="20"/>
        </w:rPr>
        <w:t>powstrzymać</w:t>
      </w:r>
      <w:r w:rsidR="00B8625F" w:rsidRPr="00B83C6C">
        <w:rPr>
          <w:b/>
          <w:sz w:val="20"/>
          <w:szCs w:val="20"/>
        </w:rPr>
        <w:t xml:space="preserve">, a </w:t>
      </w:r>
      <w:r w:rsidR="00EC782F" w:rsidRPr="00B83C6C">
        <w:rPr>
          <w:b/>
          <w:sz w:val="20"/>
          <w:szCs w:val="20"/>
        </w:rPr>
        <w:t>następnie odwrócić</w:t>
      </w:r>
      <w:r w:rsidR="00892A00" w:rsidRPr="00B83C6C">
        <w:rPr>
          <w:b/>
          <w:sz w:val="20"/>
          <w:szCs w:val="20"/>
        </w:rPr>
        <w:t>.</w:t>
      </w:r>
    </w:p>
    <w:p w14:paraId="70734459" w14:textId="77777777" w:rsidR="003E242E" w:rsidRPr="00B83C6C" w:rsidRDefault="003E242E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10"/>
          <w:szCs w:val="10"/>
        </w:rPr>
      </w:pPr>
    </w:p>
    <w:p w14:paraId="111210C2" w14:textId="1C5EB7AB" w:rsidR="00B8625F" w:rsidRPr="00B83C6C" w:rsidRDefault="00207601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B83C6C">
        <w:rPr>
          <w:sz w:val="20"/>
          <w:szCs w:val="20"/>
        </w:rPr>
        <w:t>Słodka, świeża woda to jeden z najcenniejszych</w:t>
      </w:r>
      <w:r w:rsidR="00796EC0" w:rsidRPr="00B83C6C">
        <w:rPr>
          <w:sz w:val="20"/>
          <w:szCs w:val="20"/>
        </w:rPr>
        <w:t>, a jednocześnie najrzadziej występujących</w:t>
      </w:r>
      <w:r w:rsidRPr="00B83C6C">
        <w:rPr>
          <w:sz w:val="20"/>
          <w:szCs w:val="20"/>
        </w:rPr>
        <w:t xml:space="preserve"> zasobów naturalnych – stanowi zaledwie 2,5% całej wody na Z</w:t>
      </w:r>
      <w:r w:rsidR="00796EC0" w:rsidRPr="00B83C6C">
        <w:rPr>
          <w:sz w:val="20"/>
          <w:szCs w:val="20"/>
        </w:rPr>
        <w:t>iemi</w:t>
      </w:r>
      <w:r w:rsidRPr="00B83C6C">
        <w:rPr>
          <w:vertAlign w:val="superscript"/>
        </w:rPr>
        <w:footnoteReference w:id="2"/>
      </w:r>
      <w:r w:rsidR="00796EC0" w:rsidRPr="00B83C6C">
        <w:rPr>
          <w:sz w:val="20"/>
          <w:szCs w:val="20"/>
        </w:rPr>
        <w:t xml:space="preserve">. </w:t>
      </w:r>
      <w:r w:rsidR="00D10237" w:rsidRPr="00B83C6C">
        <w:rPr>
          <w:sz w:val="20"/>
          <w:szCs w:val="20"/>
        </w:rPr>
        <w:t>Człowiekowi potrzebna</w:t>
      </w:r>
      <w:r w:rsidR="00AB24DE" w:rsidRPr="00B83C6C">
        <w:rPr>
          <w:sz w:val="20"/>
          <w:szCs w:val="20"/>
        </w:rPr>
        <w:t xml:space="preserve"> jest </w:t>
      </w:r>
      <w:r w:rsidR="007B571B" w:rsidRPr="00B83C6C">
        <w:rPr>
          <w:sz w:val="20"/>
          <w:szCs w:val="20"/>
        </w:rPr>
        <w:t>nie tylko</w:t>
      </w:r>
      <w:r w:rsidR="00AB24DE" w:rsidRPr="00B83C6C">
        <w:rPr>
          <w:sz w:val="20"/>
          <w:szCs w:val="20"/>
        </w:rPr>
        <w:t xml:space="preserve"> do picia, </w:t>
      </w:r>
      <w:r w:rsidR="007B571B" w:rsidRPr="00B83C6C">
        <w:rPr>
          <w:sz w:val="20"/>
          <w:szCs w:val="20"/>
        </w:rPr>
        <w:t>ale</w:t>
      </w:r>
      <w:r w:rsidR="00AB24DE" w:rsidRPr="00B83C6C">
        <w:rPr>
          <w:sz w:val="20"/>
          <w:szCs w:val="20"/>
        </w:rPr>
        <w:t xml:space="preserve"> też</w:t>
      </w:r>
      <w:r w:rsidR="002B2A7E" w:rsidRPr="00B83C6C">
        <w:rPr>
          <w:sz w:val="20"/>
          <w:szCs w:val="20"/>
        </w:rPr>
        <w:t xml:space="preserve"> </w:t>
      </w:r>
      <w:r w:rsidR="00AB24DE" w:rsidRPr="00B83C6C">
        <w:rPr>
          <w:sz w:val="20"/>
          <w:szCs w:val="20"/>
        </w:rPr>
        <w:t xml:space="preserve">by </w:t>
      </w:r>
      <w:r w:rsidR="009D71F5" w:rsidRPr="00B83C6C">
        <w:rPr>
          <w:sz w:val="20"/>
          <w:szCs w:val="20"/>
        </w:rPr>
        <w:t>mógł</w:t>
      </w:r>
      <w:r w:rsidR="007B571B" w:rsidRPr="00B83C6C">
        <w:rPr>
          <w:sz w:val="20"/>
          <w:szCs w:val="20"/>
        </w:rPr>
        <w:t xml:space="preserve"> </w:t>
      </w:r>
      <w:r w:rsidR="00AB24DE" w:rsidRPr="00B83C6C">
        <w:rPr>
          <w:sz w:val="20"/>
          <w:szCs w:val="20"/>
        </w:rPr>
        <w:t xml:space="preserve">przygotować </w:t>
      </w:r>
      <w:r w:rsidR="009D71F5" w:rsidRPr="00B83C6C">
        <w:rPr>
          <w:sz w:val="20"/>
          <w:szCs w:val="20"/>
        </w:rPr>
        <w:t xml:space="preserve">sobie </w:t>
      </w:r>
      <w:r w:rsidR="00AB24DE" w:rsidRPr="00B83C6C">
        <w:rPr>
          <w:sz w:val="20"/>
          <w:szCs w:val="20"/>
        </w:rPr>
        <w:t>pożywienie oraz do spełniania po</w:t>
      </w:r>
      <w:r w:rsidR="00980F8F" w:rsidRPr="00B83C6C">
        <w:rPr>
          <w:sz w:val="20"/>
          <w:szCs w:val="20"/>
        </w:rPr>
        <w:t>dstawowych potrzeb sanitarnych.</w:t>
      </w:r>
      <w:r w:rsidR="00AB24DE" w:rsidRPr="00B83C6C">
        <w:rPr>
          <w:sz w:val="20"/>
          <w:szCs w:val="20"/>
        </w:rPr>
        <w:t xml:space="preserve"> </w:t>
      </w:r>
      <w:r w:rsidR="00EC782F" w:rsidRPr="00B83C6C">
        <w:rPr>
          <w:sz w:val="20"/>
          <w:szCs w:val="20"/>
        </w:rPr>
        <w:t xml:space="preserve">Bez niej nie byłaby też możliwa produkcja żywności – hodowla zwierząt i roślin. </w:t>
      </w:r>
      <w:r w:rsidR="00D75699" w:rsidRPr="00B83C6C">
        <w:rPr>
          <w:sz w:val="20"/>
          <w:szCs w:val="20"/>
        </w:rPr>
        <w:t xml:space="preserve">Już w tej chwili </w:t>
      </w:r>
      <w:r w:rsidR="00D75699" w:rsidRPr="00B83C6C">
        <w:rPr>
          <w:b/>
          <w:sz w:val="20"/>
          <w:szCs w:val="20"/>
        </w:rPr>
        <w:t xml:space="preserve">dostępność słodkiej wody na jednego mieszkańca Ziemi </w:t>
      </w:r>
      <w:r w:rsidR="009D71F5" w:rsidRPr="00B83C6C">
        <w:rPr>
          <w:b/>
          <w:sz w:val="20"/>
          <w:szCs w:val="20"/>
        </w:rPr>
        <w:t>wynosi mniej niż połowę poziomu</w:t>
      </w:r>
      <w:r w:rsidR="00D75699" w:rsidRPr="00B83C6C">
        <w:rPr>
          <w:b/>
          <w:sz w:val="20"/>
          <w:szCs w:val="20"/>
        </w:rPr>
        <w:t xml:space="preserve"> z początku lat sześćdziesiątych.</w:t>
      </w:r>
      <w:r w:rsidR="00EC782F" w:rsidRPr="00B83C6C">
        <w:rPr>
          <w:rStyle w:val="Odwoanieprzypisudolnego"/>
          <w:sz w:val="20"/>
          <w:szCs w:val="20"/>
        </w:rPr>
        <w:t xml:space="preserve"> </w:t>
      </w:r>
      <w:r w:rsidR="00EC782F" w:rsidRPr="00B83C6C">
        <w:rPr>
          <w:rStyle w:val="Odwoanieprzypisudolnego"/>
          <w:sz w:val="20"/>
          <w:szCs w:val="20"/>
        </w:rPr>
        <w:footnoteReference w:id="3"/>
      </w:r>
      <w:r w:rsidR="00D75699" w:rsidRPr="00B83C6C">
        <w:rPr>
          <w:sz w:val="20"/>
          <w:szCs w:val="20"/>
        </w:rPr>
        <w:t xml:space="preserve"> Dalsze zmniejszanie </w:t>
      </w:r>
      <w:r w:rsidR="009D71F5" w:rsidRPr="00B83C6C">
        <w:rPr>
          <w:sz w:val="20"/>
          <w:szCs w:val="20"/>
        </w:rPr>
        <w:t>jej</w:t>
      </w:r>
      <w:r w:rsidR="00D75699" w:rsidRPr="00B83C6C">
        <w:rPr>
          <w:sz w:val="20"/>
          <w:szCs w:val="20"/>
        </w:rPr>
        <w:t xml:space="preserve"> zasobów będzie miało wpływ zarówno</w:t>
      </w:r>
      <w:r w:rsidR="009D71F5" w:rsidRPr="00B83C6C">
        <w:rPr>
          <w:sz w:val="20"/>
          <w:szCs w:val="20"/>
        </w:rPr>
        <w:t xml:space="preserve"> na</w:t>
      </w:r>
      <w:r w:rsidR="00D75699" w:rsidRPr="00B83C6C">
        <w:rPr>
          <w:sz w:val="20"/>
          <w:szCs w:val="20"/>
        </w:rPr>
        <w:t xml:space="preserve"> </w:t>
      </w:r>
      <w:r w:rsidR="009D71F5" w:rsidRPr="00B83C6C">
        <w:rPr>
          <w:sz w:val="20"/>
          <w:szCs w:val="20"/>
        </w:rPr>
        <w:t>niedobory</w:t>
      </w:r>
      <w:r w:rsidR="00D75699" w:rsidRPr="00B83C6C">
        <w:rPr>
          <w:sz w:val="20"/>
          <w:szCs w:val="20"/>
        </w:rPr>
        <w:t xml:space="preserve"> wody pitnej, jak też na </w:t>
      </w:r>
      <w:r w:rsidR="00AF2AAD" w:rsidRPr="00B83C6C">
        <w:rPr>
          <w:sz w:val="20"/>
          <w:szCs w:val="20"/>
        </w:rPr>
        <w:t>produkcję żywności</w:t>
      </w:r>
      <w:r w:rsidR="00D75699" w:rsidRPr="00B83C6C">
        <w:rPr>
          <w:sz w:val="20"/>
          <w:szCs w:val="20"/>
        </w:rPr>
        <w:t xml:space="preserve"> </w:t>
      </w:r>
      <w:r w:rsidR="00ED0FFE" w:rsidRPr="00B83C6C">
        <w:rPr>
          <w:sz w:val="20"/>
          <w:szCs w:val="20"/>
        </w:rPr>
        <w:t>oraz</w:t>
      </w:r>
      <w:r w:rsidR="00D75699" w:rsidRPr="00B83C6C">
        <w:rPr>
          <w:sz w:val="20"/>
          <w:szCs w:val="20"/>
        </w:rPr>
        <w:t xml:space="preserve"> kwestie warunków sanitarnych </w:t>
      </w:r>
      <w:r w:rsidR="00AF2AAD" w:rsidRPr="00B83C6C">
        <w:rPr>
          <w:sz w:val="20"/>
          <w:szCs w:val="20"/>
        </w:rPr>
        <w:t>i – w efekcie – ludzkie zdrowie.</w:t>
      </w:r>
      <w:r w:rsidR="00EC782F" w:rsidRPr="00B83C6C">
        <w:rPr>
          <w:sz w:val="20"/>
          <w:szCs w:val="20"/>
        </w:rPr>
        <w:t xml:space="preserve"> </w:t>
      </w:r>
      <w:r w:rsidR="00D75699" w:rsidRPr="00B83C6C">
        <w:rPr>
          <w:sz w:val="20"/>
          <w:szCs w:val="20"/>
        </w:rPr>
        <w:t>Dlatego właśnie należy zwrócić uwagę zarówno na potrzebę oszczędzania słodkiej wody, jak też dbania o czystość jej źródeł</w:t>
      </w:r>
      <w:r w:rsidR="009D71F5" w:rsidRPr="00B83C6C">
        <w:rPr>
          <w:sz w:val="20"/>
          <w:szCs w:val="20"/>
        </w:rPr>
        <w:t xml:space="preserve"> – zwłaszcza w krajach wysokorozwiniętych</w:t>
      </w:r>
      <w:r w:rsidR="00D75699" w:rsidRPr="00B83C6C">
        <w:rPr>
          <w:sz w:val="20"/>
          <w:szCs w:val="20"/>
        </w:rPr>
        <w:t xml:space="preserve">. </w:t>
      </w:r>
      <w:r w:rsidR="009D71F5" w:rsidRPr="00B83C6C">
        <w:rPr>
          <w:sz w:val="20"/>
          <w:szCs w:val="20"/>
        </w:rPr>
        <w:t>P</w:t>
      </w:r>
      <w:r w:rsidR="00980F8F" w:rsidRPr="00B83C6C">
        <w:rPr>
          <w:sz w:val="20"/>
          <w:szCs w:val="20"/>
        </w:rPr>
        <w:t xml:space="preserve">rzeciętny Amerykanin zużywa </w:t>
      </w:r>
      <w:r w:rsidR="009D71F5" w:rsidRPr="00B83C6C">
        <w:rPr>
          <w:sz w:val="20"/>
          <w:szCs w:val="20"/>
        </w:rPr>
        <w:t xml:space="preserve">bowiem </w:t>
      </w:r>
      <w:r w:rsidR="00980F8F" w:rsidRPr="00B83C6C">
        <w:rPr>
          <w:sz w:val="20"/>
          <w:szCs w:val="20"/>
        </w:rPr>
        <w:t>do 500 litrów wody na dobę, Europejczyk ok. 200 litrów</w:t>
      </w:r>
      <w:r w:rsidR="00250479" w:rsidRPr="00B83C6C">
        <w:rPr>
          <w:sz w:val="20"/>
          <w:szCs w:val="20"/>
        </w:rPr>
        <w:t xml:space="preserve"> na dzień</w:t>
      </w:r>
      <w:r w:rsidR="00980F8F" w:rsidRPr="00B83C6C">
        <w:rPr>
          <w:sz w:val="20"/>
          <w:szCs w:val="20"/>
        </w:rPr>
        <w:t xml:space="preserve">, a Polak ok. 160 litrów dziennie. </w:t>
      </w:r>
      <w:r w:rsidR="00D10237" w:rsidRPr="00B83C6C">
        <w:rPr>
          <w:sz w:val="20"/>
          <w:szCs w:val="20"/>
        </w:rPr>
        <w:t>Natomiast</w:t>
      </w:r>
      <w:r w:rsidR="00980F8F" w:rsidRPr="00B83C6C">
        <w:rPr>
          <w:sz w:val="20"/>
          <w:szCs w:val="20"/>
        </w:rPr>
        <w:t xml:space="preserve"> </w:t>
      </w:r>
      <w:r w:rsidR="00980F8F" w:rsidRPr="00B83C6C">
        <w:rPr>
          <w:b/>
          <w:sz w:val="20"/>
          <w:szCs w:val="20"/>
        </w:rPr>
        <w:t xml:space="preserve">mieszkaniec Afryki może wykorzystać </w:t>
      </w:r>
      <w:r w:rsidR="00C3580D" w:rsidRPr="00B83C6C">
        <w:rPr>
          <w:b/>
          <w:sz w:val="20"/>
          <w:szCs w:val="20"/>
        </w:rPr>
        <w:t xml:space="preserve">w ciągu dnia </w:t>
      </w:r>
      <w:r w:rsidR="00980F8F" w:rsidRPr="00B83C6C">
        <w:rPr>
          <w:b/>
          <w:sz w:val="20"/>
          <w:szCs w:val="20"/>
        </w:rPr>
        <w:t>mniej niż 10 litrów wody</w:t>
      </w:r>
      <w:r w:rsidR="00C3580D" w:rsidRPr="00B83C6C">
        <w:rPr>
          <w:b/>
          <w:sz w:val="20"/>
          <w:szCs w:val="20"/>
        </w:rPr>
        <w:t xml:space="preserve"> </w:t>
      </w:r>
      <w:r w:rsidR="00980F8F" w:rsidRPr="00B83C6C">
        <w:rPr>
          <w:b/>
          <w:sz w:val="20"/>
          <w:szCs w:val="20"/>
        </w:rPr>
        <w:t>– to tyle, ile Europejczyk jednorazowo zużywa na spłukanie wody w toalecie!</w:t>
      </w:r>
      <w:r w:rsidR="00980F8F" w:rsidRPr="00B83C6C">
        <w:rPr>
          <w:rStyle w:val="Odwoanieprzypisudolnego"/>
          <w:sz w:val="20"/>
          <w:szCs w:val="20"/>
        </w:rPr>
        <w:footnoteReference w:id="4"/>
      </w:r>
      <w:r w:rsidR="001253CA" w:rsidRPr="00B83C6C">
        <w:rPr>
          <w:sz w:val="20"/>
          <w:szCs w:val="20"/>
        </w:rPr>
        <w:t xml:space="preserve"> </w:t>
      </w:r>
    </w:p>
    <w:p w14:paraId="7D1990DB" w14:textId="77777777" w:rsidR="00980F8F" w:rsidRPr="00B83C6C" w:rsidRDefault="00980F8F" w:rsidP="00783C06">
      <w:pPr>
        <w:shd w:val="clear" w:color="auto" w:fill="FEFEFE"/>
        <w:spacing w:before="100" w:beforeAutospacing="1" w:after="100" w:afterAutospacing="1"/>
        <w:contextualSpacing/>
        <w:jc w:val="both"/>
        <w:rPr>
          <w:sz w:val="10"/>
          <w:szCs w:val="10"/>
        </w:rPr>
      </w:pPr>
    </w:p>
    <w:p w14:paraId="58D70C1B" w14:textId="77777777" w:rsidR="00F95CF1" w:rsidRPr="00B83C6C" w:rsidRDefault="00F95CF1" w:rsidP="00F95CF1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B83C6C">
        <w:rPr>
          <w:b/>
          <w:color w:val="00B050"/>
          <w:sz w:val="20"/>
          <w:szCs w:val="20"/>
        </w:rPr>
        <w:t>Zdaniem eksperta</w:t>
      </w:r>
    </w:p>
    <w:p w14:paraId="4CF84D09" w14:textId="302BC30D" w:rsidR="00F95CF1" w:rsidRPr="00B83C6C" w:rsidRDefault="000725EC" w:rsidP="00F95CF1">
      <w:pPr>
        <w:shd w:val="clear" w:color="auto" w:fill="FEFEFE"/>
        <w:spacing w:before="100" w:beforeAutospacing="1" w:after="100" w:afterAutospacing="1"/>
        <w:contextualSpacing/>
        <w:jc w:val="both"/>
        <w:rPr>
          <w:i/>
          <w:sz w:val="20"/>
          <w:szCs w:val="20"/>
        </w:rPr>
      </w:pPr>
      <w:r w:rsidRPr="00B83C6C">
        <w:rPr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4AF44EED" wp14:editId="437DD19C">
            <wp:simplePos x="0" y="0"/>
            <wp:positionH relativeFrom="column">
              <wp:posOffset>2540</wp:posOffset>
            </wp:positionH>
            <wp:positionV relativeFrom="paragraph">
              <wp:posOffset>29845</wp:posOffset>
            </wp:positionV>
            <wp:extent cx="1501140" cy="1123950"/>
            <wp:effectExtent l="0" t="0" r="3810" b="0"/>
            <wp:wrapTight wrapText="bothSides">
              <wp:wrapPolygon edited="0">
                <wp:start x="0" y="0"/>
                <wp:lineTo x="0" y="21234"/>
                <wp:lineTo x="21381" y="21234"/>
                <wp:lineTo x="213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A1E" w:rsidRPr="00B83C6C">
        <w:rPr>
          <w:i/>
          <w:sz w:val="20"/>
          <w:szCs w:val="20"/>
        </w:rPr>
        <w:t>– Musimy zdawać sobie sprawę, że każdy z nas przyczynia się do tego, iż zasoby słodkiej wody na świecie nie tylko się kurczą</w:t>
      </w:r>
      <w:r w:rsidR="00AF2AAD" w:rsidRPr="00B83C6C">
        <w:rPr>
          <w:i/>
          <w:sz w:val="20"/>
          <w:szCs w:val="20"/>
        </w:rPr>
        <w:t xml:space="preserve">, ale są zanieczyszczane i </w:t>
      </w:r>
      <w:r w:rsidR="00B65A1E" w:rsidRPr="00B83C6C">
        <w:rPr>
          <w:i/>
          <w:sz w:val="20"/>
          <w:szCs w:val="20"/>
        </w:rPr>
        <w:t>marnowane. Każda uciekająca z niedokręconego kranu kropla to bezsensown</w:t>
      </w:r>
      <w:r w:rsidRPr="00B83C6C">
        <w:rPr>
          <w:i/>
          <w:sz w:val="20"/>
          <w:szCs w:val="20"/>
        </w:rPr>
        <w:t>a</w:t>
      </w:r>
      <w:r w:rsidR="00B65A1E" w:rsidRPr="00B83C6C">
        <w:rPr>
          <w:i/>
          <w:sz w:val="20"/>
          <w:szCs w:val="20"/>
        </w:rPr>
        <w:t xml:space="preserve"> </w:t>
      </w:r>
      <w:r w:rsidRPr="00B83C6C">
        <w:rPr>
          <w:i/>
          <w:sz w:val="20"/>
          <w:szCs w:val="20"/>
        </w:rPr>
        <w:t>strata</w:t>
      </w:r>
      <w:r w:rsidR="00B65A1E" w:rsidRPr="00B83C6C">
        <w:rPr>
          <w:i/>
          <w:sz w:val="20"/>
          <w:szCs w:val="20"/>
        </w:rPr>
        <w:t xml:space="preserve"> tego najcenniejszego surowca – coraz częściej nazywan</w:t>
      </w:r>
      <w:r w:rsidR="00AF2AAD" w:rsidRPr="00B83C6C">
        <w:rPr>
          <w:i/>
          <w:sz w:val="20"/>
          <w:szCs w:val="20"/>
        </w:rPr>
        <w:t>ego</w:t>
      </w:r>
      <w:r w:rsidR="00B65A1E" w:rsidRPr="00B83C6C">
        <w:rPr>
          <w:i/>
          <w:sz w:val="20"/>
          <w:szCs w:val="20"/>
        </w:rPr>
        <w:t xml:space="preserve"> </w:t>
      </w:r>
      <w:r w:rsidRPr="00B83C6C">
        <w:rPr>
          <w:i/>
          <w:sz w:val="20"/>
          <w:szCs w:val="20"/>
        </w:rPr>
        <w:t>„</w:t>
      </w:r>
      <w:r w:rsidR="00B65A1E" w:rsidRPr="00B83C6C">
        <w:rPr>
          <w:i/>
          <w:sz w:val="20"/>
          <w:szCs w:val="20"/>
        </w:rPr>
        <w:t>niebieskim złotem</w:t>
      </w:r>
      <w:r w:rsidRPr="00B83C6C">
        <w:rPr>
          <w:i/>
          <w:sz w:val="20"/>
          <w:szCs w:val="20"/>
        </w:rPr>
        <w:t>”</w:t>
      </w:r>
      <w:r w:rsidR="00B65A1E" w:rsidRPr="00B83C6C">
        <w:rPr>
          <w:i/>
          <w:sz w:val="20"/>
          <w:szCs w:val="20"/>
        </w:rPr>
        <w:t xml:space="preserve"> </w:t>
      </w:r>
      <w:r w:rsidR="00250479" w:rsidRPr="00B83C6C">
        <w:rPr>
          <w:i/>
          <w:sz w:val="20"/>
          <w:szCs w:val="20"/>
        </w:rPr>
        <w:t xml:space="preserve">– </w:t>
      </w:r>
      <w:r w:rsidR="00BB61A2" w:rsidRPr="00B83C6C">
        <w:rPr>
          <w:sz w:val="20"/>
          <w:szCs w:val="20"/>
        </w:rPr>
        <w:t>mówi</w:t>
      </w:r>
      <w:r w:rsidR="00250479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Dominik Dobrowolski, ekolog i</w:t>
      </w:r>
      <w:r w:rsidR="00796EC0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podróżnik wspierający</w:t>
      </w:r>
      <w:r w:rsidR="00796EC0" w:rsidRPr="00B83C6C">
        <w:rPr>
          <w:sz w:val="20"/>
          <w:szCs w:val="20"/>
        </w:rPr>
        <w:t xml:space="preserve"> </w:t>
      </w:r>
      <w:r w:rsidR="00796EC0" w:rsidRPr="00B83C6C">
        <w:rPr>
          <w:b/>
          <w:sz w:val="20"/>
          <w:szCs w:val="20"/>
        </w:rPr>
        <w:t>akcję „Kubusiowi Przyjaciele Natury”</w:t>
      </w:r>
      <w:r w:rsidR="00117ABF">
        <w:rPr>
          <w:b/>
          <w:sz w:val="20"/>
          <w:szCs w:val="20"/>
        </w:rPr>
        <w:t xml:space="preserve">. </w:t>
      </w:r>
      <w:r w:rsidR="00250479" w:rsidRPr="00B83C6C">
        <w:rPr>
          <w:sz w:val="20"/>
          <w:szCs w:val="20"/>
        </w:rPr>
        <w:t xml:space="preserve">I dodaje – </w:t>
      </w:r>
      <w:r w:rsidR="00B65A1E" w:rsidRPr="00B83C6C">
        <w:rPr>
          <w:i/>
          <w:sz w:val="20"/>
          <w:szCs w:val="20"/>
        </w:rPr>
        <w:t xml:space="preserve">Pamiętajmy, że </w:t>
      </w:r>
      <w:r w:rsidR="00B65A1E" w:rsidRPr="00B83C6C">
        <w:rPr>
          <w:b/>
          <w:i/>
          <w:sz w:val="20"/>
          <w:szCs w:val="20"/>
        </w:rPr>
        <w:t xml:space="preserve">oprócz oszczędzania wody, bardzo ważna jest </w:t>
      </w:r>
      <w:r w:rsidR="00AF2AAD" w:rsidRPr="00B83C6C">
        <w:rPr>
          <w:b/>
          <w:i/>
          <w:sz w:val="20"/>
          <w:szCs w:val="20"/>
        </w:rPr>
        <w:t xml:space="preserve">też </w:t>
      </w:r>
      <w:r w:rsidR="00B65A1E" w:rsidRPr="00B83C6C">
        <w:rPr>
          <w:b/>
          <w:i/>
          <w:sz w:val="20"/>
          <w:szCs w:val="20"/>
        </w:rPr>
        <w:t xml:space="preserve">ochrona </w:t>
      </w:r>
      <w:r w:rsidR="00AF2AAD" w:rsidRPr="00B83C6C">
        <w:rPr>
          <w:b/>
          <w:i/>
          <w:sz w:val="20"/>
          <w:szCs w:val="20"/>
        </w:rPr>
        <w:t xml:space="preserve">wszystkich źródeł, rzek, jezior, mórz i oceanów </w:t>
      </w:r>
      <w:r w:rsidR="00B65A1E" w:rsidRPr="00B83C6C">
        <w:rPr>
          <w:b/>
          <w:i/>
          <w:sz w:val="20"/>
          <w:szCs w:val="20"/>
        </w:rPr>
        <w:t>przed zanieczyszczeniami</w:t>
      </w:r>
      <w:r w:rsidR="00B65A1E" w:rsidRPr="00B83C6C">
        <w:rPr>
          <w:i/>
          <w:sz w:val="20"/>
          <w:szCs w:val="20"/>
        </w:rPr>
        <w:t xml:space="preserve">. </w:t>
      </w:r>
      <w:r w:rsidRPr="00B83C6C">
        <w:rPr>
          <w:b/>
          <w:i/>
          <w:sz w:val="20"/>
          <w:szCs w:val="20"/>
        </w:rPr>
        <w:t xml:space="preserve">Ponad 80% </w:t>
      </w:r>
      <w:r w:rsidR="00B65A1E" w:rsidRPr="00B83C6C">
        <w:rPr>
          <w:b/>
          <w:i/>
          <w:sz w:val="20"/>
          <w:szCs w:val="20"/>
        </w:rPr>
        <w:t>wszystkich zanieczyszczeń spływa do oceanów właśnie rzekami</w:t>
      </w:r>
      <w:r w:rsidR="00AF2AAD" w:rsidRPr="00B83C6C">
        <w:rPr>
          <w:b/>
          <w:i/>
          <w:sz w:val="20"/>
          <w:szCs w:val="20"/>
        </w:rPr>
        <w:t xml:space="preserve">, co oznacza, że </w:t>
      </w:r>
      <w:r w:rsidR="00B65A1E" w:rsidRPr="00B83C6C">
        <w:rPr>
          <w:b/>
          <w:i/>
          <w:sz w:val="20"/>
          <w:szCs w:val="20"/>
        </w:rPr>
        <w:t xml:space="preserve">pochodzą </w:t>
      </w:r>
      <w:r w:rsidR="00AF2AAD" w:rsidRPr="00B83C6C">
        <w:rPr>
          <w:b/>
          <w:i/>
          <w:sz w:val="20"/>
          <w:szCs w:val="20"/>
        </w:rPr>
        <w:t xml:space="preserve">one </w:t>
      </w:r>
      <w:r w:rsidR="00B65A1E" w:rsidRPr="00B83C6C">
        <w:rPr>
          <w:b/>
          <w:i/>
          <w:sz w:val="20"/>
          <w:szCs w:val="20"/>
        </w:rPr>
        <w:t xml:space="preserve">z lądu! </w:t>
      </w:r>
      <w:r w:rsidR="00B65A1E" w:rsidRPr="00B83C6C">
        <w:rPr>
          <w:i/>
          <w:sz w:val="20"/>
          <w:szCs w:val="20"/>
        </w:rPr>
        <w:t xml:space="preserve">Źródłem zanieczyszczenia wody są nie tylko ścieki przemysłowe odprowadzane z fabryk, ale też np. nawozy i środki ochrony roślin pochodzące z pól uprawnych, </w:t>
      </w:r>
      <w:r w:rsidRPr="00B83C6C">
        <w:rPr>
          <w:i/>
          <w:sz w:val="20"/>
          <w:szCs w:val="20"/>
        </w:rPr>
        <w:t xml:space="preserve">a także </w:t>
      </w:r>
      <w:r w:rsidR="00B65A1E" w:rsidRPr="00B83C6C">
        <w:rPr>
          <w:i/>
          <w:sz w:val="20"/>
          <w:szCs w:val="20"/>
        </w:rPr>
        <w:t>kopalnie, elekt</w:t>
      </w:r>
      <w:r w:rsidR="00AF2AAD" w:rsidRPr="00B83C6C">
        <w:rPr>
          <w:i/>
          <w:sz w:val="20"/>
          <w:szCs w:val="20"/>
        </w:rPr>
        <w:t>rownie, nieskanalizowane miasta i</w:t>
      </w:r>
      <w:r w:rsidR="00B65A1E" w:rsidRPr="00B83C6C">
        <w:rPr>
          <w:i/>
          <w:sz w:val="20"/>
          <w:szCs w:val="20"/>
        </w:rPr>
        <w:t xml:space="preserve"> wioski, wysypiska śmieci oraz zanieczyszczenia pochodzące z dróg i pojazdów czy deszczowych kanalizacji. </w:t>
      </w:r>
      <w:r w:rsidR="00B65A1E" w:rsidRPr="00B83C6C">
        <w:rPr>
          <w:b/>
          <w:i/>
          <w:sz w:val="20"/>
          <w:szCs w:val="20"/>
        </w:rPr>
        <w:t xml:space="preserve">Do zanieczyszczenia wody przyczyniamy się </w:t>
      </w:r>
      <w:r w:rsidRPr="00B83C6C">
        <w:rPr>
          <w:b/>
          <w:i/>
          <w:sz w:val="20"/>
          <w:szCs w:val="20"/>
        </w:rPr>
        <w:t>również</w:t>
      </w:r>
      <w:r w:rsidR="00B65A1E" w:rsidRPr="00B83C6C">
        <w:rPr>
          <w:b/>
          <w:i/>
          <w:sz w:val="20"/>
          <w:szCs w:val="20"/>
        </w:rPr>
        <w:t xml:space="preserve"> my sami – np. podczas wakacji wrzucając śmieci do rzek, jezior czy morza, myjąc samochód w niedozwolonym miejscu, jak też we własnych domach poprzez tzw. ścieki komunalne, których produkujemy coraz więcej. </w:t>
      </w:r>
      <w:bookmarkStart w:id="0" w:name="_GoBack"/>
      <w:bookmarkEnd w:id="0"/>
    </w:p>
    <w:p w14:paraId="6CB03B51" w14:textId="77777777" w:rsidR="00F95CF1" w:rsidRPr="00B83C6C" w:rsidRDefault="00F95CF1" w:rsidP="002B2A7E">
      <w:pPr>
        <w:shd w:val="clear" w:color="auto" w:fill="FEFEFE"/>
        <w:spacing w:before="100" w:beforeAutospacing="1" w:after="100" w:afterAutospacing="1"/>
        <w:contextualSpacing/>
        <w:jc w:val="both"/>
        <w:rPr>
          <w:i/>
          <w:sz w:val="10"/>
          <w:szCs w:val="10"/>
        </w:rPr>
      </w:pPr>
    </w:p>
    <w:p w14:paraId="3FE08597" w14:textId="5096A60B" w:rsidR="00892A00" w:rsidRPr="00B83C6C" w:rsidRDefault="001B4A8B" w:rsidP="00892A00">
      <w:pPr>
        <w:suppressAutoHyphens/>
        <w:spacing w:after="0"/>
        <w:contextualSpacing/>
        <w:jc w:val="both"/>
        <w:rPr>
          <w:b/>
          <w:color w:val="00B050"/>
          <w:sz w:val="20"/>
          <w:szCs w:val="20"/>
        </w:rPr>
      </w:pPr>
      <w:r w:rsidRPr="00B83C6C">
        <w:rPr>
          <w:b/>
          <w:color w:val="00B050"/>
          <w:sz w:val="20"/>
          <w:szCs w:val="20"/>
        </w:rPr>
        <w:t xml:space="preserve">Jak w </w:t>
      </w:r>
      <w:r w:rsidR="00ED4F38">
        <w:rPr>
          <w:b/>
          <w:color w:val="00B050"/>
          <w:sz w:val="20"/>
          <w:szCs w:val="20"/>
        </w:rPr>
        <w:t>10</w:t>
      </w:r>
      <w:r w:rsidRPr="00B83C6C">
        <w:rPr>
          <w:b/>
          <w:color w:val="00B050"/>
          <w:sz w:val="20"/>
          <w:szCs w:val="20"/>
        </w:rPr>
        <w:t xml:space="preserve"> </w:t>
      </w:r>
      <w:r w:rsidR="00D10237" w:rsidRPr="00B83C6C">
        <w:rPr>
          <w:b/>
          <w:color w:val="00B050"/>
          <w:sz w:val="20"/>
          <w:szCs w:val="20"/>
        </w:rPr>
        <w:t>prostych krok</w:t>
      </w:r>
      <w:r w:rsidRPr="00B83C6C">
        <w:rPr>
          <w:b/>
          <w:color w:val="00B050"/>
          <w:sz w:val="20"/>
          <w:szCs w:val="20"/>
        </w:rPr>
        <w:t>ach</w:t>
      </w:r>
      <w:r w:rsidR="00D10237" w:rsidRPr="00B83C6C">
        <w:rPr>
          <w:b/>
          <w:color w:val="00B050"/>
          <w:sz w:val="20"/>
          <w:szCs w:val="20"/>
        </w:rPr>
        <w:t xml:space="preserve"> oszczędzać wodę</w:t>
      </w:r>
      <w:r w:rsidRPr="00B83C6C">
        <w:rPr>
          <w:b/>
          <w:color w:val="00B050"/>
          <w:sz w:val="20"/>
          <w:szCs w:val="20"/>
        </w:rPr>
        <w:t>?</w:t>
      </w:r>
    </w:p>
    <w:p w14:paraId="2371D2BD" w14:textId="27478CDB" w:rsidR="001D61EC" w:rsidRPr="00B83C6C" w:rsidRDefault="00250479" w:rsidP="001D61EC">
      <w:pPr>
        <w:shd w:val="clear" w:color="auto" w:fill="FEFEFE"/>
        <w:spacing w:before="100" w:beforeAutospacing="1" w:after="100" w:afterAutospacing="1"/>
        <w:contextualSpacing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Jak </w:t>
      </w:r>
      <w:r w:rsidR="00796EC0" w:rsidRPr="00B83C6C">
        <w:rPr>
          <w:sz w:val="20"/>
          <w:szCs w:val="20"/>
        </w:rPr>
        <w:t xml:space="preserve">zauważa </w:t>
      </w:r>
      <w:r w:rsidR="009D71F5" w:rsidRPr="00B83C6C">
        <w:rPr>
          <w:sz w:val="20"/>
          <w:szCs w:val="20"/>
        </w:rPr>
        <w:t>ekspert</w:t>
      </w:r>
      <w:r w:rsidR="00C06D44" w:rsidRPr="00B83C6C">
        <w:rPr>
          <w:sz w:val="20"/>
          <w:szCs w:val="20"/>
        </w:rPr>
        <w:t>,</w:t>
      </w:r>
      <w:r w:rsidR="00796EC0" w:rsidRPr="00B83C6C">
        <w:rPr>
          <w:sz w:val="20"/>
          <w:szCs w:val="20"/>
        </w:rPr>
        <w:t xml:space="preserve"> od postaw</w:t>
      </w:r>
      <w:r w:rsidR="008158F6" w:rsidRPr="00B83C6C">
        <w:rPr>
          <w:sz w:val="20"/>
          <w:szCs w:val="20"/>
        </w:rPr>
        <w:t>y</w:t>
      </w:r>
      <w:r w:rsidR="00796EC0" w:rsidRPr="00B83C6C">
        <w:rPr>
          <w:sz w:val="20"/>
          <w:szCs w:val="20"/>
        </w:rPr>
        <w:t xml:space="preserve"> </w:t>
      </w:r>
      <w:r w:rsidR="008158F6" w:rsidRPr="00B83C6C">
        <w:rPr>
          <w:sz w:val="20"/>
          <w:szCs w:val="20"/>
        </w:rPr>
        <w:t>nas wszystkich</w:t>
      </w:r>
      <w:r w:rsidR="00796EC0" w:rsidRPr="00B83C6C">
        <w:rPr>
          <w:sz w:val="20"/>
          <w:szCs w:val="20"/>
        </w:rPr>
        <w:t xml:space="preserve"> zależy ilość i stan wody pitnej na całej planecie</w:t>
      </w:r>
      <w:r w:rsidR="00DC753E" w:rsidRPr="00B83C6C">
        <w:rPr>
          <w:sz w:val="20"/>
          <w:szCs w:val="20"/>
        </w:rPr>
        <w:t>, dlatego</w:t>
      </w:r>
      <w:r w:rsidR="008158F6" w:rsidRPr="00B83C6C">
        <w:rPr>
          <w:sz w:val="20"/>
          <w:szCs w:val="20"/>
        </w:rPr>
        <w:t xml:space="preserve"> warto</w:t>
      </w:r>
      <w:r w:rsidR="00DC753E" w:rsidRPr="00B83C6C">
        <w:rPr>
          <w:sz w:val="20"/>
          <w:szCs w:val="20"/>
        </w:rPr>
        <w:t xml:space="preserve"> </w:t>
      </w:r>
      <w:r w:rsidR="00796EC0" w:rsidRPr="00B83C6C">
        <w:rPr>
          <w:sz w:val="20"/>
          <w:szCs w:val="20"/>
        </w:rPr>
        <w:t>myśleć globalnie, działając</w:t>
      </w:r>
      <w:r w:rsidR="009D71F5" w:rsidRPr="00B83C6C">
        <w:rPr>
          <w:sz w:val="20"/>
          <w:szCs w:val="20"/>
        </w:rPr>
        <w:t xml:space="preserve"> jednocześnie</w:t>
      </w:r>
      <w:r w:rsidR="00796EC0" w:rsidRPr="00B83C6C">
        <w:rPr>
          <w:sz w:val="20"/>
          <w:szCs w:val="20"/>
        </w:rPr>
        <w:t xml:space="preserve"> lokalnie – w domu, pracy, szkole czy przedszkolu. </w:t>
      </w:r>
      <w:r w:rsidR="00892A00" w:rsidRPr="00B83C6C">
        <w:rPr>
          <w:b/>
          <w:sz w:val="20"/>
          <w:szCs w:val="20"/>
        </w:rPr>
        <w:t>Wystarczy</w:t>
      </w:r>
      <w:r w:rsidR="001949F5" w:rsidRPr="00B83C6C">
        <w:rPr>
          <w:b/>
          <w:sz w:val="20"/>
          <w:szCs w:val="20"/>
        </w:rPr>
        <w:t xml:space="preserve"> wprowadzić w życie</w:t>
      </w:r>
      <w:r w:rsidR="00DA24B0" w:rsidRPr="00B83C6C">
        <w:rPr>
          <w:b/>
          <w:sz w:val="20"/>
          <w:szCs w:val="20"/>
        </w:rPr>
        <w:t xml:space="preserve"> </w:t>
      </w:r>
      <w:r w:rsidR="00654FDB" w:rsidRPr="00B83C6C">
        <w:rPr>
          <w:b/>
          <w:sz w:val="20"/>
          <w:szCs w:val="20"/>
        </w:rPr>
        <w:t>10 poniższych zasad</w:t>
      </w:r>
      <w:r w:rsidR="008158F6" w:rsidRPr="00B83C6C">
        <w:rPr>
          <w:b/>
          <w:sz w:val="20"/>
          <w:szCs w:val="20"/>
        </w:rPr>
        <w:t>, aby każdy z nas mógł z dumą powiedzieć, że także ma swój udział w ratowaniu zasobów wody całej planety.</w:t>
      </w:r>
      <w:r w:rsidR="00C3580D" w:rsidRPr="00B83C6C">
        <w:rPr>
          <w:sz w:val="20"/>
          <w:szCs w:val="20"/>
        </w:rPr>
        <w:t xml:space="preserve"> </w:t>
      </w:r>
    </w:p>
    <w:p w14:paraId="60AE712D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Zakręcaj wodę podczas golenia oraz mycia zębów, a do płukania ust przygotuj sobie wcześniej kubeczek z wodą.</w:t>
      </w:r>
    </w:p>
    <w:p w14:paraId="1F38C75B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Bierz szybki prysznic, zamiast kąpieli. </w:t>
      </w:r>
    </w:p>
    <w:p w14:paraId="6044B923" w14:textId="77777777" w:rsidR="002150AE" w:rsidRPr="00B83C6C" w:rsidRDefault="002150AE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Jeśli koniecznie chcesz wziąć kąpiel napełnij wannę w 1/3 jej pojemności – tyle wystarczy – po wejściu do wanny poziom wody podniesie się. </w:t>
      </w:r>
    </w:p>
    <w:p w14:paraId="477F4DB4" w14:textId="314D300B" w:rsidR="002150AE" w:rsidRPr="00B83C6C" w:rsidRDefault="00ED4F38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Najlepiej zamontuj </w:t>
      </w:r>
      <w:r w:rsidR="002150AE" w:rsidRPr="00B83C6C">
        <w:rPr>
          <w:sz w:val="20"/>
          <w:szCs w:val="20"/>
        </w:rPr>
        <w:t>w toalecie spłuczkę z opc</w:t>
      </w:r>
      <w:r>
        <w:rPr>
          <w:sz w:val="20"/>
          <w:szCs w:val="20"/>
        </w:rPr>
        <w:t>ją „oszczędne spłukiwanie”. Nie</w:t>
      </w:r>
      <w:r w:rsidR="002150AE" w:rsidRPr="00B83C6C">
        <w:rPr>
          <w:sz w:val="20"/>
          <w:szCs w:val="20"/>
        </w:rPr>
        <w:t xml:space="preserve"> wyrzucaj też do toalety resztek jedzenia, fusów z kawy czy herbaty – to także konieczność jej dodatkowego spłukania! Pamiętaj – jedno spłukanie wody w toalecie to od 7 do 10 litrów wody!</w:t>
      </w:r>
    </w:p>
    <w:p w14:paraId="79D4D1FF" w14:textId="77777777" w:rsidR="001949F5" w:rsidRPr="00B83C6C" w:rsidRDefault="00DA24B0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Zawsze sprawdzaj czy kran jest dobrze zakręcony. </w:t>
      </w:r>
    </w:p>
    <w:p w14:paraId="74891B25" w14:textId="77777777" w:rsidR="00385CD2" w:rsidRPr="00B83C6C" w:rsidRDefault="001949F5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Zamontuj baterie jednouchwytowe – regulacja temperatury za pomocą 2 uchwytów trwa dłużej i powoduje większe straty wody. </w:t>
      </w:r>
      <w:r w:rsidR="00812551" w:rsidRPr="00B83C6C">
        <w:rPr>
          <w:sz w:val="20"/>
          <w:szCs w:val="20"/>
        </w:rPr>
        <w:t>W</w:t>
      </w:r>
      <w:r w:rsidR="00385CD2" w:rsidRPr="00B83C6C">
        <w:rPr>
          <w:sz w:val="20"/>
          <w:szCs w:val="20"/>
        </w:rPr>
        <w:t xml:space="preserve">arto </w:t>
      </w:r>
      <w:r w:rsidR="00812551" w:rsidRPr="00B83C6C">
        <w:rPr>
          <w:sz w:val="20"/>
          <w:szCs w:val="20"/>
        </w:rPr>
        <w:t xml:space="preserve">też </w:t>
      </w:r>
      <w:r w:rsidR="00385CD2" w:rsidRPr="00B83C6C">
        <w:rPr>
          <w:sz w:val="20"/>
          <w:szCs w:val="20"/>
        </w:rPr>
        <w:t>zainstalować</w:t>
      </w:r>
      <w:r w:rsidR="008C67A5" w:rsidRPr="00B83C6C">
        <w:rPr>
          <w:sz w:val="20"/>
          <w:szCs w:val="20"/>
        </w:rPr>
        <w:t xml:space="preserve"> na nim tzw. </w:t>
      </w:r>
      <w:r w:rsidR="00385CD2" w:rsidRPr="00B83C6C">
        <w:rPr>
          <w:sz w:val="20"/>
          <w:szCs w:val="20"/>
        </w:rPr>
        <w:t xml:space="preserve">perlator, </w:t>
      </w:r>
      <w:r w:rsidR="00812551" w:rsidRPr="00B83C6C">
        <w:rPr>
          <w:sz w:val="20"/>
          <w:szCs w:val="20"/>
        </w:rPr>
        <w:t xml:space="preserve">który napowietrza strumień wody, dzięki czemu </w:t>
      </w:r>
      <w:r w:rsidR="00385CD2" w:rsidRPr="00B83C6C">
        <w:rPr>
          <w:sz w:val="20"/>
          <w:szCs w:val="20"/>
        </w:rPr>
        <w:t xml:space="preserve">jest </w:t>
      </w:r>
      <w:r w:rsidR="00812551" w:rsidRPr="00B83C6C">
        <w:rPr>
          <w:sz w:val="20"/>
          <w:szCs w:val="20"/>
        </w:rPr>
        <w:t xml:space="preserve">on </w:t>
      </w:r>
      <w:r w:rsidR="00385CD2" w:rsidRPr="00B83C6C">
        <w:rPr>
          <w:sz w:val="20"/>
          <w:szCs w:val="20"/>
        </w:rPr>
        <w:t>silniejszy</w:t>
      </w:r>
      <w:r w:rsidR="00812551" w:rsidRPr="00B83C6C">
        <w:rPr>
          <w:sz w:val="20"/>
          <w:szCs w:val="20"/>
        </w:rPr>
        <w:t xml:space="preserve">, a jednocześnie ilość zużytej wody </w:t>
      </w:r>
      <w:r w:rsidR="00091392" w:rsidRPr="00B83C6C">
        <w:rPr>
          <w:sz w:val="20"/>
          <w:szCs w:val="20"/>
        </w:rPr>
        <w:t>się z</w:t>
      </w:r>
      <w:r w:rsidR="00812551" w:rsidRPr="00B83C6C">
        <w:rPr>
          <w:sz w:val="20"/>
          <w:szCs w:val="20"/>
        </w:rPr>
        <w:t>mniejsza</w:t>
      </w:r>
      <w:r w:rsidR="00385CD2" w:rsidRPr="00B83C6C">
        <w:rPr>
          <w:sz w:val="20"/>
          <w:szCs w:val="20"/>
        </w:rPr>
        <w:t>.</w:t>
      </w:r>
    </w:p>
    <w:p w14:paraId="4AE34FDB" w14:textId="19610A64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Naczynia najlepiej myć w zmywarce, która zużyje mniej wody, niż potrzebne jest do mycia ręcznego.</w:t>
      </w:r>
      <w:r w:rsidR="00250479" w:rsidRPr="00B83C6C">
        <w:rPr>
          <w:sz w:val="20"/>
          <w:szCs w:val="20"/>
        </w:rPr>
        <w:t xml:space="preserve"> </w:t>
      </w:r>
      <w:r w:rsidRPr="00B83C6C">
        <w:rPr>
          <w:sz w:val="20"/>
          <w:szCs w:val="20"/>
        </w:rPr>
        <w:t>Jeśli nie masz zmywarki – napełnij komorę zlewu wodą z płynem, a</w:t>
      </w:r>
      <w:r w:rsidR="00B755EA" w:rsidRPr="00B83C6C">
        <w:rPr>
          <w:sz w:val="20"/>
          <w:szCs w:val="20"/>
        </w:rPr>
        <w:t xml:space="preserve"> </w:t>
      </w:r>
      <w:r w:rsidRPr="00B83C6C">
        <w:rPr>
          <w:sz w:val="20"/>
          <w:szCs w:val="20"/>
        </w:rPr>
        <w:t>następnie naczynia płucz pod niewiel</w:t>
      </w:r>
      <w:r w:rsidR="00ED4F38">
        <w:rPr>
          <w:sz w:val="20"/>
          <w:szCs w:val="20"/>
        </w:rPr>
        <w:t>kim strumieniem bieżącej wody.</w:t>
      </w:r>
    </w:p>
    <w:p w14:paraId="0D7B5051" w14:textId="77777777" w:rsidR="001949F5" w:rsidRPr="00B83C6C" w:rsidRDefault="001949F5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Zmywarki lub pralki używaj, gdy są pełne lub skorzystaj z programu oszczędnego</w:t>
      </w:r>
      <w:r w:rsidR="002150AE" w:rsidRPr="00B83C6C">
        <w:rPr>
          <w:sz w:val="20"/>
          <w:szCs w:val="20"/>
        </w:rPr>
        <w:t>,</w:t>
      </w:r>
      <w:r w:rsidRPr="00B83C6C">
        <w:rPr>
          <w:sz w:val="20"/>
          <w:szCs w:val="20"/>
        </w:rPr>
        <w:t xml:space="preserve"> np. „pół wkładu”.</w:t>
      </w:r>
    </w:p>
    <w:p w14:paraId="4EC4D90A" w14:textId="77777777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 xml:space="preserve">Latem trawnik </w:t>
      </w:r>
      <w:r w:rsidR="00B755EA" w:rsidRPr="00B83C6C">
        <w:rPr>
          <w:sz w:val="20"/>
          <w:szCs w:val="20"/>
        </w:rPr>
        <w:t xml:space="preserve">wystarczy </w:t>
      </w:r>
      <w:r w:rsidRPr="00B83C6C">
        <w:rPr>
          <w:sz w:val="20"/>
          <w:szCs w:val="20"/>
        </w:rPr>
        <w:t>podlewa</w:t>
      </w:r>
      <w:r w:rsidR="00B755EA" w:rsidRPr="00B83C6C">
        <w:rPr>
          <w:sz w:val="20"/>
          <w:szCs w:val="20"/>
        </w:rPr>
        <w:t>ć</w:t>
      </w:r>
      <w:r w:rsidRPr="00B83C6C">
        <w:rPr>
          <w:sz w:val="20"/>
          <w:szCs w:val="20"/>
        </w:rPr>
        <w:t xml:space="preserve"> co 5 – 7 dni. Najlepiej </w:t>
      </w:r>
      <w:r w:rsidR="00B755EA" w:rsidRPr="00B83C6C">
        <w:rPr>
          <w:sz w:val="20"/>
          <w:szCs w:val="20"/>
        </w:rPr>
        <w:t xml:space="preserve">robić to </w:t>
      </w:r>
      <w:r w:rsidRPr="00B83C6C">
        <w:rPr>
          <w:sz w:val="20"/>
          <w:szCs w:val="20"/>
        </w:rPr>
        <w:t>wczesnym rankiem</w:t>
      </w:r>
      <w:r w:rsidR="00250479" w:rsidRPr="00B83C6C">
        <w:rPr>
          <w:sz w:val="20"/>
          <w:szCs w:val="20"/>
        </w:rPr>
        <w:t xml:space="preserve"> lub późnym wieczorem</w:t>
      </w:r>
      <w:r w:rsidRPr="00B83C6C">
        <w:rPr>
          <w:sz w:val="20"/>
          <w:szCs w:val="20"/>
        </w:rPr>
        <w:t xml:space="preserve">, gdy jest najchłodniej, co pozwoli zredukować straty wody powstałe w wyniku jej odparowania. </w:t>
      </w:r>
    </w:p>
    <w:p w14:paraId="70C73583" w14:textId="77777777" w:rsidR="00385CD2" w:rsidRPr="00B83C6C" w:rsidRDefault="00385CD2" w:rsidP="00904147">
      <w:pPr>
        <w:pStyle w:val="Akapitzlist"/>
        <w:numPr>
          <w:ilvl w:val="0"/>
          <w:numId w:val="8"/>
        </w:numPr>
        <w:shd w:val="clear" w:color="auto" w:fill="FEFEFE"/>
        <w:spacing w:before="100" w:beforeAutospacing="1" w:after="100" w:afterAutospacing="1"/>
        <w:jc w:val="both"/>
        <w:rPr>
          <w:sz w:val="20"/>
          <w:szCs w:val="20"/>
        </w:rPr>
      </w:pPr>
      <w:r w:rsidRPr="00B83C6C">
        <w:rPr>
          <w:sz w:val="20"/>
          <w:szCs w:val="20"/>
        </w:rPr>
        <w:t>Jeśli to możliwe zbieraj deszczówkę – doskonale posłuży np. do podlania kwiatów.</w:t>
      </w:r>
    </w:p>
    <w:p w14:paraId="567DC976" w14:textId="55C7C284" w:rsidR="00B4117F" w:rsidRPr="00B83C6C" w:rsidRDefault="00654FDB" w:rsidP="00BB2240">
      <w:pPr>
        <w:pStyle w:val="Tekstkomentarza"/>
        <w:spacing w:line="276" w:lineRule="auto"/>
        <w:jc w:val="both"/>
        <w:rPr>
          <w:i/>
          <w:sz w:val="20"/>
          <w:szCs w:val="20"/>
        </w:rPr>
      </w:pPr>
      <w:r w:rsidRPr="00B83C6C">
        <w:rPr>
          <w:i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148A3DC2" wp14:editId="166FED02">
            <wp:simplePos x="0" y="0"/>
            <wp:positionH relativeFrom="column">
              <wp:posOffset>69215</wp:posOffset>
            </wp:positionH>
            <wp:positionV relativeFrom="paragraph">
              <wp:posOffset>37465</wp:posOffset>
            </wp:positionV>
            <wp:extent cx="1390650" cy="1480820"/>
            <wp:effectExtent l="0" t="0" r="0" b="5080"/>
            <wp:wrapTight wrapText="bothSides">
              <wp:wrapPolygon edited="0">
                <wp:start x="0" y="0"/>
                <wp:lineTo x="0" y="21396"/>
                <wp:lineTo x="21304" y="21396"/>
                <wp:lineTo x="21304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8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3C6C">
        <w:rPr>
          <w:sz w:val="20"/>
          <w:szCs w:val="20"/>
        </w:rPr>
        <w:t>Zaangażujmy w te działa</w:t>
      </w:r>
      <w:r w:rsidR="00BB2240">
        <w:rPr>
          <w:sz w:val="20"/>
          <w:szCs w:val="20"/>
        </w:rPr>
        <w:t>nia całą rodzinę – także dzieci</w:t>
      </w:r>
      <w:r w:rsidRPr="00B83C6C">
        <w:rPr>
          <w:sz w:val="20"/>
          <w:szCs w:val="20"/>
        </w:rPr>
        <w:t xml:space="preserve"> poniewa</w:t>
      </w:r>
      <w:r w:rsidR="00335F9E">
        <w:rPr>
          <w:sz w:val="20"/>
          <w:szCs w:val="20"/>
        </w:rPr>
        <w:t>ż</w:t>
      </w:r>
      <w:r w:rsidR="00BB2240">
        <w:rPr>
          <w:sz w:val="20"/>
          <w:szCs w:val="20"/>
        </w:rPr>
        <w:t>,</w:t>
      </w:r>
      <w:r w:rsidRPr="00B83C6C">
        <w:rPr>
          <w:sz w:val="20"/>
          <w:szCs w:val="20"/>
        </w:rPr>
        <w:t xml:space="preserve"> jak</w:t>
      </w:r>
      <w:r w:rsidRPr="00B83C6C">
        <w:rPr>
          <w:b/>
          <w:sz w:val="20"/>
          <w:szCs w:val="20"/>
        </w:rPr>
        <w:t xml:space="preserve"> </w:t>
      </w:r>
      <w:r w:rsidRPr="00B83C6C">
        <w:rPr>
          <w:sz w:val="20"/>
          <w:szCs w:val="20"/>
        </w:rPr>
        <w:t xml:space="preserve">podkreśla </w:t>
      </w:r>
      <w:r w:rsidRPr="00B83C6C">
        <w:rPr>
          <w:b/>
          <w:sz w:val="20"/>
          <w:szCs w:val="20"/>
        </w:rPr>
        <w:t xml:space="preserve">Anna Słaboń, psycholog, </w:t>
      </w:r>
      <w:proofErr w:type="spellStart"/>
      <w:r w:rsidRPr="00B83C6C">
        <w:rPr>
          <w:b/>
          <w:sz w:val="20"/>
          <w:szCs w:val="20"/>
        </w:rPr>
        <w:t>coach</w:t>
      </w:r>
      <w:proofErr w:type="spellEnd"/>
      <w:r w:rsidRPr="00B83C6C">
        <w:rPr>
          <w:b/>
          <w:sz w:val="20"/>
          <w:szCs w:val="20"/>
        </w:rPr>
        <w:t xml:space="preserve"> i</w:t>
      </w:r>
      <w:r w:rsidRPr="00B83C6C">
        <w:rPr>
          <w:sz w:val="20"/>
          <w:szCs w:val="20"/>
        </w:rPr>
        <w:t xml:space="preserve"> </w:t>
      </w:r>
      <w:r w:rsidRPr="00B83C6C">
        <w:rPr>
          <w:b/>
          <w:sz w:val="20"/>
          <w:szCs w:val="20"/>
        </w:rPr>
        <w:t>ekspert akcji „Kubusiowi Przyjaciele Natury”</w:t>
      </w:r>
      <w:r w:rsidRPr="00B83C6C">
        <w:rPr>
          <w:sz w:val="20"/>
          <w:szCs w:val="20"/>
        </w:rPr>
        <w:t xml:space="preserve"> – </w:t>
      </w:r>
      <w:r w:rsidR="00B4117F" w:rsidRPr="00B83C6C">
        <w:rPr>
          <w:i/>
          <w:sz w:val="20"/>
          <w:szCs w:val="20"/>
        </w:rPr>
        <w:t>Aby budować proekologiczną świadomość dorosłych, warto zaczynać, kiedy przyszli dorośli jeszcze są dziećmi. A najbliższe dzieciom miejsca – czyli dom, przedszkole czy plac zabaw, to przestrzenie, w których naturalnie uczą się one zarówno od dorosłych, jak i od rówieśników</w:t>
      </w:r>
      <w:r w:rsidR="00B4117F" w:rsidRPr="00B83C6C">
        <w:rPr>
          <w:b/>
          <w:i/>
          <w:sz w:val="20"/>
          <w:szCs w:val="20"/>
        </w:rPr>
        <w:t>. To, co wspiera ucze</w:t>
      </w:r>
      <w:r w:rsidR="00BB2240">
        <w:rPr>
          <w:b/>
          <w:i/>
          <w:sz w:val="20"/>
          <w:szCs w:val="20"/>
        </w:rPr>
        <w:t>nie się nowych nawyków u dzieci</w:t>
      </w:r>
      <w:r w:rsidR="00B4117F" w:rsidRPr="00B83C6C">
        <w:rPr>
          <w:b/>
          <w:i/>
          <w:sz w:val="20"/>
          <w:szCs w:val="20"/>
        </w:rPr>
        <w:t xml:space="preserve"> jest pewna spójność środowisk, w których przebywają. Jeżeli np. oszczędzanie wody, staje się równie ważnym argumentem zarówno w domu, jak i przedszkolu, dzieciom łatwiej jest przyswoić zachowanie, z którym często mają do czynienia.</w:t>
      </w:r>
      <w:r w:rsidR="00B4117F" w:rsidRPr="00B83C6C">
        <w:rPr>
          <w:i/>
          <w:sz w:val="20"/>
          <w:szCs w:val="20"/>
        </w:rPr>
        <w:t xml:space="preserve"> Jeżeli zatem zobaczą, że mama czy tata zakręcają kran podczas wspólnego mycia zębów, to jest duża szansa, że w obecności rodziców, a w przyszłości także dla samych siebie będą postępować w podobny sposób. Jeżeli z kolei nauczyciele przedszkolni również zaangażują się we wspieranie nauki dobrych nawyków, tym lepiej dla dzieci. </w:t>
      </w:r>
      <w:r w:rsidR="00B4117F" w:rsidRPr="00B83C6C">
        <w:rPr>
          <w:sz w:val="20"/>
          <w:szCs w:val="20"/>
        </w:rPr>
        <w:t>Ekspert dodaje też –</w:t>
      </w:r>
      <w:r w:rsidR="00302973" w:rsidRPr="00B83C6C">
        <w:rPr>
          <w:b/>
          <w:i/>
          <w:color w:val="FF0000"/>
          <w:sz w:val="20"/>
          <w:szCs w:val="20"/>
        </w:rPr>
        <w:t xml:space="preserve"> </w:t>
      </w:r>
      <w:r w:rsidR="00B4117F" w:rsidRPr="00B83C6C">
        <w:rPr>
          <w:b/>
          <w:i/>
          <w:sz w:val="20"/>
          <w:szCs w:val="20"/>
        </w:rPr>
        <w:t>Dzięki obecności programów edukacyjnych w przedszkolu zyskują zarówno dzieci, jak i dorośli, którzy po raz kolejny odświeżają sobie dobrze znane, ale często zapomniane informacje.</w:t>
      </w:r>
      <w:r w:rsidR="00B4117F" w:rsidRPr="00B83C6C">
        <w:rPr>
          <w:i/>
          <w:sz w:val="20"/>
          <w:szCs w:val="20"/>
        </w:rPr>
        <w:t xml:space="preserve"> Bycie wzorem zachowania dla dzieci jest dość oczywiste. Natomiast wypełniane tej roli świadomie, wymaga często dodatkowej wiedzy i wysiłku. Dbanie o własne zachowania proekologiczne, połączone ze wspieraniem podobnych </w:t>
      </w:r>
      <w:proofErr w:type="spellStart"/>
      <w:r w:rsidR="00B4117F" w:rsidRPr="00B83C6C">
        <w:rPr>
          <w:i/>
          <w:sz w:val="20"/>
          <w:szCs w:val="20"/>
        </w:rPr>
        <w:t>zachowań</w:t>
      </w:r>
      <w:proofErr w:type="spellEnd"/>
      <w:r w:rsidR="00B4117F" w:rsidRPr="00B83C6C">
        <w:rPr>
          <w:i/>
          <w:sz w:val="20"/>
          <w:szCs w:val="20"/>
        </w:rPr>
        <w:t xml:space="preserve"> u dzieci może im pomóc wyrastać w środowisku, wobec którego dziecko ma jasność, jakim systemem wartości się kieruje.</w:t>
      </w:r>
    </w:p>
    <w:p w14:paraId="76A94099" w14:textId="7922718C" w:rsidR="00654FDB" w:rsidRPr="00B83C6C" w:rsidRDefault="00654FDB" w:rsidP="00654FDB">
      <w:pPr>
        <w:shd w:val="clear" w:color="auto" w:fill="FEFEFE"/>
        <w:spacing w:before="100" w:beforeAutospacing="1" w:after="100" w:afterAutospacing="1"/>
        <w:jc w:val="both"/>
        <w:rPr>
          <w:b/>
          <w:sz w:val="20"/>
          <w:szCs w:val="20"/>
        </w:rPr>
      </w:pPr>
      <w:r w:rsidRPr="00B83C6C">
        <w:rPr>
          <w:b/>
          <w:sz w:val="20"/>
          <w:szCs w:val="20"/>
        </w:rPr>
        <w:t xml:space="preserve">Pamiętajmy: każdy zaoszczędzony litr wody, to realnie oszczędzone pieniądze i tym samym mniejsze rachunki. Zysk jest zatem podwójny – dla naszego portfela i dla całej planety! </w:t>
      </w:r>
    </w:p>
    <w:p w14:paraId="56201F06" w14:textId="77777777" w:rsidR="001D61EC" w:rsidRPr="00B83C6C" w:rsidRDefault="001D61EC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29530352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70B327F8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2411445D" w14:textId="77777777" w:rsidR="00F17A5F" w:rsidRPr="00B83C6C" w:rsidRDefault="00F17A5F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</w:p>
    <w:p w14:paraId="45787395" w14:textId="77777777" w:rsidR="006E3D79" w:rsidRPr="00B83C6C" w:rsidRDefault="00E03765" w:rsidP="00A03E68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Kontakt</w:t>
      </w:r>
      <w:r w:rsidR="008440CE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dla mediów</w:t>
      </w: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:</w:t>
      </w:r>
    </w:p>
    <w:p w14:paraId="38F70621" w14:textId="77777777" w:rsidR="00C454C5" w:rsidRPr="00B83C6C" w:rsidRDefault="00C454C5" w:rsidP="00F47A54">
      <w:pPr>
        <w:pStyle w:val="Bezodstpw"/>
        <w:rPr>
          <w:rFonts w:asciiTheme="minorHAnsi" w:hAnsiTheme="minorHAnsi"/>
          <w:b/>
          <w:sz w:val="20"/>
          <w:szCs w:val="20"/>
        </w:rPr>
      </w:pPr>
    </w:p>
    <w:p w14:paraId="77B2E226" w14:textId="77777777" w:rsidR="0021419B" w:rsidRPr="00456090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Anna Dziemidowicz,</w:t>
      </w:r>
      <w:r w:rsidR="0021419B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Specjalista ds. </w:t>
      </w:r>
      <w:r w:rsidR="0021419B" w:rsidRPr="00456090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Komunikacji</w:t>
      </w:r>
    </w:p>
    <w:p w14:paraId="249AB48E" w14:textId="77777777" w:rsidR="0021419B" w:rsidRPr="00456090" w:rsidRDefault="006E3D79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b/>
          <w:color w:val="7F7F7F" w:themeColor="text1" w:themeTint="80"/>
          <w:sz w:val="20"/>
          <w:szCs w:val="20"/>
          <w:lang w:val="en-US"/>
        </w:rPr>
        <w:t>Michael Bridge Communication</w:t>
      </w:r>
    </w:p>
    <w:p w14:paraId="5E0D8307" w14:textId="77777777" w:rsidR="0021419B" w:rsidRPr="00456090" w:rsidRDefault="006E3D79" w:rsidP="005670E2">
      <w:pPr>
        <w:pStyle w:val="Bezodstpw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hyperlink r:id="rId10" w:history="1">
        <w:r w:rsidR="00C454C5" w:rsidRPr="00456090">
          <w:rPr>
            <w:rFonts w:asciiTheme="minorHAnsi" w:hAnsiTheme="minorHAnsi" w:cstheme="minorHAnsi"/>
            <w:color w:val="7F7F7F" w:themeColor="text1" w:themeTint="80"/>
            <w:sz w:val="20"/>
            <w:szCs w:val="20"/>
            <w:lang w:val="en-US"/>
          </w:rPr>
          <w:t>anna.dziemidowicz@michaelbridge.pl</w:t>
        </w:r>
      </w:hyperlink>
    </w:p>
    <w:p w14:paraId="47687C68" w14:textId="77777777" w:rsidR="006E3D79" w:rsidRPr="00B83C6C" w:rsidRDefault="006E3D79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  <w:r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tel. 516 168</w:t>
      </w:r>
      <w:r w:rsidR="005670E2"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 </w:t>
      </w:r>
      <w:r w:rsidRPr="00B83C6C"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  <w:t>873</w:t>
      </w:r>
    </w:p>
    <w:p w14:paraId="0E798BF5" w14:textId="77777777" w:rsidR="005670E2" w:rsidRPr="00B83C6C" w:rsidRDefault="005670E2" w:rsidP="005670E2">
      <w:pPr>
        <w:spacing w:after="0" w:line="240" w:lineRule="auto"/>
        <w:contextualSpacing/>
        <w:rPr>
          <w:rFonts w:eastAsiaTheme="minorEastAsia" w:cstheme="minorHAnsi"/>
          <w:color w:val="7F7F7F" w:themeColor="text1" w:themeTint="80"/>
          <w:sz w:val="20"/>
          <w:szCs w:val="20"/>
          <w:lang w:eastAsia="pl-PL"/>
        </w:rPr>
      </w:pPr>
    </w:p>
    <w:p w14:paraId="67FAF83D" w14:textId="77777777" w:rsidR="005670E2" w:rsidRPr="00B83C6C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>Dorota Liszka, Manager ds. Komunikacji Korporacyjnej</w:t>
      </w:r>
      <w:r w:rsidR="00A03E68" w:rsidRPr="00B83C6C">
        <w:rPr>
          <w:rFonts w:asciiTheme="minorHAnsi" w:hAnsiTheme="minorHAnsi" w:cstheme="minorHAnsi"/>
          <w:b/>
          <w:color w:val="7F7F7F" w:themeColor="text1" w:themeTint="80"/>
          <w:sz w:val="20"/>
          <w:szCs w:val="20"/>
        </w:rPr>
        <w:t xml:space="preserve"> </w:t>
      </w:r>
    </w:p>
    <w:p w14:paraId="22122BE1" w14:textId="77777777" w:rsidR="005670E2" w:rsidRPr="00456090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</w:pPr>
      <w:r w:rsidRPr="00456090">
        <w:rPr>
          <w:rFonts w:asciiTheme="minorHAnsi" w:hAnsiTheme="minorHAnsi" w:cstheme="minorHAnsi"/>
          <w:color w:val="7F7F7F" w:themeColor="text1" w:themeTint="80"/>
          <w:sz w:val="20"/>
          <w:szCs w:val="20"/>
          <w:lang w:val="en-US"/>
        </w:rPr>
        <w:t xml:space="preserve">e-mail: </w:t>
      </w:r>
      <w:r w:rsidRPr="00456090">
        <w:rPr>
          <w:rFonts w:asciiTheme="minorHAnsi" w:eastAsia="Times New Roman" w:hAnsiTheme="minorHAnsi" w:cstheme="minorHAnsi"/>
          <w:color w:val="7F7F7F" w:themeColor="text1" w:themeTint="80"/>
          <w:sz w:val="20"/>
          <w:szCs w:val="20"/>
          <w:lang w:val="en-US"/>
        </w:rPr>
        <w:t>d.liszka@maspex.com</w:t>
      </w:r>
    </w:p>
    <w:p w14:paraId="2E2A29E9" w14:textId="77777777" w:rsidR="005670E2" w:rsidRPr="00B83C6C" w:rsidRDefault="005670E2" w:rsidP="005670E2">
      <w:pPr>
        <w:pStyle w:val="Bezodstpw"/>
        <w:spacing w:after="100" w:afterAutospacing="1" w:line="276" w:lineRule="auto"/>
        <w:contextualSpacing/>
        <w:jc w:val="both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B83C6C">
        <w:rPr>
          <w:rFonts w:asciiTheme="minorHAnsi" w:hAnsiTheme="minorHAnsi" w:cstheme="minorHAnsi"/>
          <w:color w:val="7F7F7F" w:themeColor="text1" w:themeTint="80"/>
          <w:sz w:val="20"/>
          <w:szCs w:val="20"/>
        </w:rPr>
        <w:lastRenderedPageBreak/>
        <w:t>tel.: 33 870 82 04</w:t>
      </w:r>
    </w:p>
    <w:p w14:paraId="22969AF3" w14:textId="77777777" w:rsidR="00462F7C" w:rsidRPr="00B83C6C" w:rsidRDefault="00462F7C" w:rsidP="006E3D79">
      <w:pPr>
        <w:pStyle w:val="Bezodstpw"/>
        <w:contextualSpacing/>
        <w:rPr>
          <w:rFonts w:asciiTheme="minorHAnsi" w:hAnsiTheme="minorHAnsi"/>
          <w:sz w:val="20"/>
          <w:szCs w:val="20"/>
        </w:rPr>
      </w:pPr>
    </w:p>
    <w:p w14:paraId="06C324D0" w14:textId="77777777" w:rsidR="006A2D2A" w:rsidRPr="00B83C6C" w:rsidRDefault="006A2D2A" w:rsidP="00AB02E5">
      <w:pPr>
        <w:pStyle w:val="Bezodstpw"/>
        <w:spacing w:after="100" w:afterAutospacing="1" w:line="276" w:lineRule="auto"/>
        <w:contextualSpacing/>
        <w:jc w:val="both"/>
        <w:rPr>
          <w:rFonts w:asciiTheme="minorHAnsi" w:eastAsia="Times New Roman" w:hAnsiTheme="minorHAnsi"/>
          <w:b/>
          <w:bCs/>
          <w:sz w:val="20"/>
          <w:szCs w:val="20"/>
        </w:rPr>
      </w:pPr>
    </w:p>
    <w:p w14:paraId="0767EC73" w14:textId="77777777" w:rsidR="00AB02E5" w:rsidRPr="00B83C6C" w:rsidRDefault="00AB02E5" w:rsidP="00013EA4">
      <w:pPr>
        <w:suppressAutoHyphens/>
        <w:spacing w:after="0"/>
        <w:contextualSpacing/>
        <w:jc w:val="both"/>
      </w:pPr>
    </w:p>
    <w:p w14:paraId="38E6A3B0" w14:textId="77777777" w:rsidR="00F7158C" w:rsidRPr="00B83C6C" w:rsidRDefault="00F7158C" w:rsidP="00013EA4">
      <w:pPr>
        <w:suppressAutoHyphens/>
        <w:spacing w:after="0"/>
        <w:contextualSpacing/>
        <w:jc w:val="both"/>
        <w:rPr>
          <w:b/>
        </w:rPr>
      </w:pPr>
    </w:p>
    <w:p w14:paraId="03225B5A" w14:textId="77777777" w:rsidR="00F7158C" w:rsidRPr="00B83C6C" w:rsidRDefault="00F7158C" w:rsidP="00013EA4">
      <w:pPr>
        <w:suppressAutoHyphens/>
        <w:spacing w:after="0"/>
        <w:contextualSpacing/>
        <w:jc w:val="both"/>
        <w:rPr>
          <w:b/>
        </w:rPr>
      </w:pPr>
    </w:p>
    <w:p w14:paraId="581738F3" w14:textId="77777777" w:rsidR="00AB02E5" w:rsidRPr="00B83C6C" w:rsidRDefault="00AB02E5" w:rsidP="00013EA4">
      <w:pPr>
        <w:suppressAutoHyphens/>
        <w:spacing w:after="0"/>
        <w:contextualSpacing/>
        <w:jc w:val="both"/>
        <w:rPr>
          <w:b/>
        </w:rPr>
      </w:pPr>
    </w:p>
    <w:p w14:paraId="0DF0B765" w14:textId="77777777" w:rsidR="008E72EF" w:rsidRPr="00B83C6C" w:rsidRDefault="008E72EF" w:rsidP="001D55AF">
      <w:pPr>
        <w:suppressAutoHyphens/>
        <w:spacing w:after="0" w:line="240" w:lineRule="auto"/>
        <w:contextualSpacing/>
        <w:jc w:val="both"/>
      </w:pPr>
    </w:p>
    <w:p w14:paraId="66B8647F" w14:textId="77777777" w:rsidR="00B8310A" w:rsidRPr="00B83C6C" w:rsidRDefault="00B8310A" w:rsidP="005F36C6">
      <w:pPr>
        <w:suppressAutoHyphens/>
        <w:spacing w:after="0" w:line="240" w:lineRule="auto"/>
        <w:contextualSpacing/>
        <w:jc w:val="both"/>
      </w:pPr>
    </w:p>
    <w:sectPr w:rsidR="00B8310A" w:rsidRPr="00B83C6C" w:rsidSect="0029547E">
      <w:headerReference w:type="default" r:id="rId11"/>
      <w:footerReference w:type="default" r:id="rId12"/>
      <w:pgSz w:w="11900" w:h="16840"/>
      <w:pgMar w:top="1364" w:right="849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DBA5E8" w14:textId="77777777" w:rsidR="009666F9" w:rsidRDefault="009666F9" w:rsidP="00952F57">
      <w:pPr>
        <w:spacing w:after="0" w:line="240" w:lineRule="auto"/>
      </w:pPr>
      <w:r>
        <w:separator/>
      </w:r>
    </w:p>
  </w:endnote>
  <w:endnote w:type="continuationSeparator" w:id="0">
    <w:p w14:paraId="2AB5004B" w14:textId="77777777" w:rsidR="009666F9" w:rsidRDefault="009666F9" w:rsidP="00952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7AFD3" w14:textId="77777777" w:rsidR="007A6034" w:rsidRDefault="007A6034">
    <w:pPr>
      <w:pStyle w:val="Stopka"/>
    </w:pPr>
  </w:p>
  <w:p w14:paraId="7CF11BAC" w14:textId="77777777" w:rsidR="007A6034" w:rsidRPr="00C913B4" w:rsidRDefault="007A6034" w:rsidP="00952F57">
    <w:pPr>
      <w:pStyle w:val="Stopka"/>
      <w:tabs>
        <w:tab w:val="clear" w:pos="9072"/>
        <w:tab w:val="right" w:pos="10206"/>
      </w:tabs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F3F0B" w14:textId="77777777" w:rsidR="009666F9" w:rsidRDefault="009666F9" w:rsidP="00952F57">
      <w:pPr>
        <w:spacing w:after="0" w:line="240" w:lineRule="auto"/>
      </w:pPr>
      <w:r>
        <w:separator/>
      </w:r>
    </w:p>
  </w:footnote>
  <w:footnote w:type="continuationSeparator" w:id="0">
    <w:p w14:paraId="1FBCCA17" w14:textId="77777777" w:rsidR="009666F9" w:rsidRDefault="009666F9" w:rsidP="00952F57">
      <w:pPr>
        <w:spacing w:after="0" w:line="240" w:lineRule="auto"/>
      </w:pPr>
      <w:r>
        <w:continuationSeparator/>
      </w:r>
    </w:p>
  </w:footnote>
  <w:footnote w:id="1">
    <w:p w14:paraId="7AD37BC1" w14:textId="77777777" w:rsidR="00207601" w:rsidRPr="00207601" w:rsidRDefault="00207601">
      <w:pPr>
        <w:pStyle w:val="Tekstprzypisudolnego"/>
        <w:rPr>
          <w:sz w:val="16"/>
          <w:szCs w:val="16"/>
        </w:rPr>
      </w:pPr>
      <w:r w:rsidRPr="00207601">
        <w:rPr>
          <w:rStyle w:val="Odwoanieprzypisudolnego"/>
          <w:sz w:val="16"/>
          <w:szCs w:val="16"/>
        </w:rPr>
        <w:footnoteRef/>
      </w:r>
      <w:r w:rsidRPr="00207601">
        <w:rPr>
          <w:sz w:val="16"/>
          <w:szCs w:val="16"/>
        </w:rPr>
        <w:t xml:space="preserve"> </w:t>
      </w:r>
      <w:hyperlink r:id="rId1" w:history="1">
        <w:r w:rsidR="0003297A" w:rsidRPr="00B10F85">
          <w:rPr>
            <w:rStyle w:val="Hipercze"/>
            <w:sz w:val="16"/>
            <w:szCs w:val="16"/>
          </w:rPr>
          <w:t>http://scientistswarning.forestry.oregonstate.edu/sites/sw/files/Warning_article_with_supp_11-13-17.pdf</w:t>
        </w:r>
      </w:hyperlink>
      <w:r w:rsidR="0003297A">
        <w:rPr>
          <w:sz w:val="16"/>
          <w:szCs w:val="16"/>
        </w:rPr>
        <w:t xml:space="preserve"> </w:t>
      </w:r>
    </w:p>
  </w:footnote>
  <w:footnote w:id="2">
    <w:p w14:paraId="088F8BAD" w14:textId="77777777" w:rsidR="00207601" w:rsidRDefault="00207601" w:rsidP="00207601">
      <w:pPr>
        <w:pStyle w:val="Tekstprzypisudolnego"/>
      </w:pPr>
      <w:r w:rsidRPr="003E242E">
        <w:rPr>
          <w:rStyle w:val="Odwoanieprzypisudolnego"/>
          <w:sz w:val="16"/>
          <w:szCs w:val="16"/>
        </w:rPr>
        <w:footnoteRef/>
      </w:r>
      <w:r>
        <w:t xml:space="preserve"> </w:t>
      </w:r>
      <w:hyperlink r:id="rId2" w:history="1">
        <w:r w:rsidRPr="003E242E">
          <w:rPr>
            <w:rStyle w:val="Hipercze"/>
            <w:sz w:val="16"/>
            <w:szCs w:val="16"/>
          </w:rPr>
          <w:t>http://www.fao.org/nr/water/aquastat/didyouknow/index.stm</w:t>
        </w:r>
      </w:hyperlink>
      <w:r>
        <w:t xml:space="preserve"> </w:t>
      </w:r>
    </w:p>
  </w:footnote>
  <w:footnote w:id="3">
    <w:p w14:paraId="1D81CA51" w14:textId="77777777" w:rsidR="00EC782F" w:rsidRDefault="00EC782F" w:rsidP="00EC782F">
      <w:pPr>
        <w:pStyle w:val="Tekstprzypisudolnego"/>
      </w:pPr>
      <w:r w:rsidRPr="00ED0FFE">
        <w:rPr>
          <w:rStyle w:val="Odwoanieprzypisudolnego"/>
          <w:sz w:val="16"/>
          <w:szCs w:val="16"/>
        </w:rPr>
        <w:footnoteRef/>
      </w:r>
      <w:r>
        <w:t xml:space="preserve"> </w:t>
      </w:r>
      <w:hyperlink r:id="rId3" w:history="1">
        <w:r w:rsidRPr="00B10F85">
          <w:rPr>
            <w:rStyle w:val="Hipercze"/>
            <w:sz w:val="16"/>
            <w:szCs w:val="16"/>
          </w:rPr>
          <w:t>http://scientistswarning.forestry.oregonstate.edu/sites/sw/files/Warning_article_with_supp_11-13-17.pdf</w:t>
        </w:r>
      </w:hyperlink>
    </w:p>
  </w:footnote>
  <w:footnote w:id="4">
    <w:p w14:paraId="173B37A1" w14:textId="77777777" w:rsidR="00980F8F" w:rsidRDefault="00980F8F" w:rsidP="00980F8F">
      <w:pPr>
        <w:pStyle w:val="Tekstprzypisudolnego"/>
      </w:pPr>
      <w:r w:rsidRPr="00980F8F">
        <w:rPr>
          <w:rStyle w:val="Odwoanieprzypisudolnego"/>
          <w:sz w:val="16"/>
          <w:szCs w:val="16"/>
        </w:rPr>
        <w:footnoteRef/>
      </w:r>
      <w:r w:rsidRPr="00980F8F">
        <w:rPr>
          <w:sz w:val="16"/>
          <w:szCs w:val="16"/>
        </w:rPr>
        <w:t xml:space="preserve"> </w:t>
      </w:r>
      <w:hyperlink r:id="rId4" w:history="1">
        <w:r w:rsidR="003E02C0" w:rsidRPr="00B10F85">
          <w:rPr>
            <w:rStyle w:val="Hipercze"/>
            <w:sz w:val="16"/>
            <w:szCs w:val="16"/>
          </w:rPr>
          <w:t>http://www.przyjacielenatury.pl</w:t>
        </w:r>
      </w:hyperlink>
      <w:r w:rsidR="003E02C0">
        <w:rPr>
          <w:sz w:val="16"/>
          <w:szCs w:val="16"/>
        </w:rPr>
        <w:t xml:space="preserve"> </w:t>
      </w:r>
      <w:r w:rsidR="00654FDB" w:rsidRPr="00654FDB">
        <w:rPr>
          <w:sz w:val="16"/>
          <w:szCs w:val="16"/>
        </w:rPr>
        <w:t>Materiały edukacyjne dla nauczycieli przedszkoli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F9AEE" w14:textId="77777777" w:rsidR="007A6034" w:rsidRDefault="00C86B4F">
    <w:pPr>
      <w:pStyle w:val="Nagwek"/>
    </w:pPr>
    <w:r>
      <w:rPr>
        <w:noProof/>
        <w:lang w:eastAsia="pl-PL"/>
      </w:rPr>
      <w:drawing>
        <wp:inline distT="0" distB="0" distL="0" distR="0" wp14:anchorId="2F63DA9F" wp14:editId="24C6D483">
          <wp:extent cx="1139375" cy="915161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5" cy="915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578B35" w14:textId="77777777" w:rsidR="007A6034" w:rsidRDefault="007A60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97D49"/>
    <w:multiLevelType w:val="multilevel"/>
    <w:tmpl w:val="5872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121399"/>
    <w:multiLevelType w:val="hybridMultilevel"/>
    <w:tmpl w:val="01D47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70D22"/>
    <w:multiLevelType w:val="multilevel"/>
    <w:tmpl w:val="202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1059AA"/>
    <w:multiLevelType w:val="hybridMultilevel"/>
    <w:tmpl w:val="9CA27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F5784"/>
    <w:multiLevelType w:val="hybridMultilevel"/>
    <w:tmpl w:val="0B4E23C8"/>
    <w:lvl w:ilvl="0" w:tplc="73C2659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444444"/>
        <w:sz w:val="2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A27A4"/>
    <w:multiLevelType w:val="multilevel"/>
    <w:tmpl w:val="163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823CF6"/>
    <w:multiLevelType w:val="multilevel"/>
    <w:tmpl w:val="DF2A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EB5F85"/>
    <w:multiLevelType w:val="multilevel"/>
    <w:tmpl w:val="7796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2NjM3tjA1MDU0MTFQ0lEKTi0uzszPAykwqgUAII5MICwAAAA="/>
  </w:docVars>
  <w:rsids>
    <w:rsidRoot w:val="00952F57"/>
    <w:rsid w:val="00003341"/>
    <w:rsid w:val="00006EC9"/>
    <w:rsid w:val="00011706"/>
    <w:rsid w:val="00013EA4"/>
    <w:rsid w:val="0001418A"/>
    <w:rsid w:val="00026071"/>
    <w:rsid w:val="0003297A"/>
    <w:rsid w:val="00040C41"/>
    <w:rsid w:val="00054553"/>
    <w:rsid w:val="00070FBF"/>
    <w:rsid w:val="000725EC"/>
    <w:rsid w:val="000732E8"/>
    <w:rsid w:val="000746C5"/>
    <w:rsid w:val="000818A4"/>
    <w:rsid w:val="00085B9B"/>
    <w:rsid w:val="00086209"/>
    <w:rsid w:val="00091392"/>
    <w:rsid w:val="000A4C34"/>
    <w:rsid w:val="000A5197"/>
    <w:rsid w:val="000B7B53"/>
    <w:rsid w:val="000D6D3D"/>
    <w:rsid w:val="000E4FBA"/>
    <w:rsid w:val="000F5F37"/>
    <w:rsid w:val="00105AE2"/>
    <w:rsid w:val="00110723"/>
    <w:rsid w:val="00111906"/>
    <w:rsid w:val="001143B9"/>
    <w:rsid w:val="001161BA"/>
    <w:rsid w:val="00116CC1"/>
    <w:rsid w:val="00117666"/>
    <w:rsid w:val="00117ABF"/>
    <w:rsid w:val="0012508F"/>
    <w:rsid w:val="001253CA"/>
    <w:rsid w:val="001258C0"/>
    <w:rsid w:val="00142790"/>
    <w:rsid w:val="00142AC9"/>
    <w:rsid w:val="00147B70"/>
    <w:rsid w:val="00161EED"/>
    <w:rsid w:val="0016394F"/>
    <w:rsid w:val="00166E53"/>
    <w:rsid w:val="001827C8"/>
    <w:rsid w:val="001913F8"/>
    <w:rsid w:val="001942F0"/>
    <w:rsid w:val="001949F5"/>
    <w:rsid w:val="00196412"/>
    <w:rsid w:val="00197FA7"/>
    <w:rsid w:val="001A16FA"/>
    <w:rsid w:val="001A4592"/>
    <w:rsid w:val="001B3E2B"/>
    <w:rsid w:val="001B4A8B"/>
    <w:rsid w:val="001B5F7D"/>
    <w:rsid w:val="001C150C"/>
    <w:rsid w:val="001D4B87"/>
    <w:rsid w:val="001D55AF"/>
    <w:rsid w:val="001D61EC"/>
    <w:rsid w:val="001E012D"/>
    <w:rsid w:val="001E139C"/>
    <w:rsid w:val="001E21F8"/>
    <w:rsid w:val="001E368D"/>
    <w:rsid w:val="001E4202"/>
    <w:rsid w:val="001E5F15"/>
    <w:rsid w:val="001F3A72"/>
    <w:rsid w:val="001F51E5"/>
    <w:rsid w:val="00207601"/>
    <w:rsid w:val="002106B0"/>
    <w:rsid w:val="0021419B"/>
    <w:rsid w:val="002150AE"/>
    <w:rsid w:val="002160B4"/>
    <w:rsid w:val="00216CF3"/>
    <w:rsid w:val="0024167A"/>
    <w:rsid w:val="0024787F"/>
    <w:rsid w:val="00250479"/>
    <w:rsid w:val="00260B4F"/>
    <w:rsid w:val="00264A64"/>
    <w:rsid w:val="00264C24"/>
    <w:rsid w:val="002854AC"/>
    <w:rsid w:val="0029547E"/>
    <w:rsid w:val="00297E0D"/>
    <w:rsid w:val="002B2A7E"/>
    <w:rsid w:val="002B4A00"/>
    <w:rsid w:val="002B527D"/>
    <w:rsid w:val="002B5FCE"/>
    <w:rsid w:val="002C1E22"/>
    <w:rsid w:val="002D474B"/>
    <w:rsid w:val="002E1CAB"/>
    <w:rsid w:val="0030120B"/>
    <w:rsid w:val="00302973"/>
    <w:rsid w:val="00302A79"/>
    <w:rsid w:val="003061D2"/>
    <w:rsid w:val="00335F9E"/>
    <w:rsid w:val="00343E5A"/>
    <w:rsid w:val="00350761"/>
    <w:rsid w:val="003517D9"/>
    <w:rsid w:val="00355168"/>
    <w:rsid w:val="00361D4E"/>
    <w:rsid w:val="003639D4"/>
    <w:rsid w:val="00365FFF"/>
    <w:rsid w:val="00372085"/>
    <w:rsid w:val="00374957"/>
    <w:rsid w:val="00384C8B"/>
    <w:rsid w:val="00385CD2"/>
    <w:rsid w:val="003968CC"/>
    <w:rsid w:val="00396FED"/>
    <w:rsid w:val="003A3D85"/>
    <w:rsid w:val="003A41F1"/>
    <w:rsid w:val="003A4F2D"/>
    <w:rsid w:val="003A5A99"/>
    <w:rsid w:val="003B0C9D"/>
    <w:rsid w:val="003C3045"/>
    <w:rsid w:val="003C3734"/>
    <w:rsid w:val="003E02C0"/>
    <w:rsid w:val="003E242E"/>
    <w:rsid w:val="003E56B1"/>
    <w:rsid w:val="003F0E72"/>
    <w:rsid w:val="003F476E"/>
    <w:rsid w:val="003F714F"/>
    <w:rsid w:val="004103DB"/>
    <w:rsid w:val="0041168F"/>
    <w:rsid w:val="00413363"/>
    <w:rsid w:val="00425E83"/>
    <w:rsid w:val="00432A52"/>
    <w:rsid w:val="0043743A"/>
    <w:rsid w:val="004377D8"/>
    <w:rsid w:val="0044027D"/>
    <w:rsid w:val="00440A9E"/>
    <w:rsid w:val="00444DED"/>
    <w:rsid w:val="00456090"/>
    <w:rsid w:val="004617FF"/>
    <w:rsid w:val="00462F7C"/>
    <w:rsid w:val="004655D4"/>
    <w:rsid w:val="00485424"/>
    <w:rsid w:val="00494CF3"/>
    <w:rsid w:val="00495834"/>
    <w:rsid w:val="004A3269"/>
    <w:rsid w:val="004A3D7C"/>
    <w:rsid w:val="004A422F"/>
    <w:rsid w:val="004A5746"/>
    <w:rsid w:val="004A7664"/>
    <w:rsid w:val="004C1735"/>
    <w:rsid w:val="004C3621"/>
    <w:rsid w:val="004D1193"/>
    <w:rsid w:val="004D2006"/>
    <w:rsid w:val="004D6932"/>
    <w:rsid w:val="004F315D"/>
    <w:rsid w:val="004F4BF2"/>
    <w:rsid w:val="005047A0"/>
    <w:rsid w:val="00512759"/>
    <w:rsid w:val="00516A7B"/>
    <w:rsid w:val="005201C9"/>
    <w:rsid w:val="0052320F"/>
    <w:rsid w:val="005264BC"/>
    <w:rsid w:val="00541EEF"/>
    <w:rsid w:val="00550344"/>
    <w:rsid w:val="00551DB0"/>
    <w:rsid w:val="00556B59"/>
    <w:rsid w:val="005605A0"/>
    <w:rsid w:val="00564FF7"/>
    <w:rsid w:val="005670E2"/>
    <w:rsid w:val="00571D68"/>
    <w:rsid w:val="005850BA"/>
    <w:rsid w:val="005907C4"/>
    <w:rsid w:val="0059112D"/>
    <w:rsid w:val="00597C90"/>
    <w:rsid w:val="005A1C8F"/>
    <w:rsid w:val="005A2F67"/>
    <w:rsid w:val="005B360E"/>
    <w:rsid w:val="005B511A"/>
    <w:rsid w:val="005C6F91"/>
    <w:rsid w:val="005D0DC5"/>
    <w:rsid w:val="005D39D9"/>
    <w:rsid w:val="005D6749"/>
    <w:rsid w:val="005D690B"/>
    <w:rsid w:val="005D7875"/>
    <w:rsid w:val="005E24C2"/>
    <w:rsid w:val="005F36C6"/>
    <w:rsid w:val="005F3717"/>
    <w:rsid w:val="006042C5"/>
    <w:rsid w:val="006076D9"/>
    <w:rsid w:val="00644E2E"/>
    <w:rsid w:val="00654E92"/>
    <w:rsid w:val="00654FDB"/>
    <w:rsid w:val="006570FD"/>
    <w:rsid w:val="00667A49"/>
    <w:rsid w:val="006711B1"/>
    <w:rsid w:val="00671753"/>
    <w:rsid w:val="00675D45"/>
    <w:rsid w:val="006A2D2A"/>
    <w:rsid w:val="006A4091"/>
    <w:rsid w:val="006B547F"/>
    <w:rsid w:val="006B7223"/>
    <w:rsid w:val="006C5728"/>
    <w:rsid w:val="006E05B5"/>
    <w:rsid w:val="006E3D79"/>
    <w:rsid w:val="00700C3A"/>
    <w:rsid w:val="0070707A"/>
    <w:rsid w:val="00713829"/>
    <w:rsid w:val="007248A0"/>
    <w:rsid w:val="00730257"/>
    <w:rsid w:val="00736C72"/>
    <w:rsid w:val="007534AC"/>
    <w:rsid w:val="00756B8F"/>
    <w:rsid w:val="00763852"/>
    <w:rsid w:val="0076753F"/>
    <w:rsid w:val="00771B4B"/>
    <w:rsid w:val="0077215A"/>
    <w:rsid w:val="007750A3"/>
    <w:rsid w:val="00780846"/>
    <w:rsid w:val="00783C06"/>
    <w:rsid w:val="00785949"/>
    <w:rsid w:val="00787972"/>
    <w:rsid w:val="00795EA8"/>
    <w:rsid w:val="00796EC0"/>
    <w:rsid w:val="007A2225"/>
    <w:rsid w:val="007A37CA"/>
    <w:rsid w:val="007A6034"/>
    <w:rsid w:val="007B2396"/>
    <w:rsid w:val="007B571B"/>
    <w:rsid w:val="007B7633"/>
    <w:rsid w:val="007C007C"/>
    <w:rsid w:val="007C5C18"/>
    <w:rsid w:val="007C6A65"/>
    <w:rsid w:val="007E00DF"/>
    <w:rsid w:val="007F18E1"/>
    <w:rsid w:val="007F6707"/>
    <w:rsid w:val="007F6B3A"/>
    <w:rsid w:val="007F7F2A"/>
    <w:rsid w:val="008047E0"/>
    <w:rsid w:val="00806DB4"/>
    <w:rsid w:val="00812551"/>
    <w:rsid w:val="008158F6"/>
    <w:rsid w:val="00824685"/>
    <w:rsid w:val="008440CE"/>
    <w:rsid w:val="0085343F"/>
    <w:rsid w:val="008552B2"/>
    <w:rsid w:val="008644B9"/>
    <w:rsid w:val="008660C0"/>
    <w:rsid w:val="0086780C"/>
    <w:rsid w:val="008727C2"/>
    <w:rsid w:val="00892A00"/>
    <w:rsid w:val="00894832"/>
    <w:rsid w:val="008A29D8"/>
    <w:rsid w:val="008B2AEB"/>
    <w:rsid w:val="008B65AB"/>
    <w:rsid w:val="008C67A5"/>
    <w:rsid w:val="008E2F87"/>
    <w:rsid w:val="008E4CCF"/>
    <w:rsid w:val="008E4FA4"/>
    <w:rsid w:val="008E72EF"/>
    <w:rsid w:val="00904147"/>
    <w:rsid w:val="00906AF5"/>
    <w:rsid w:val="009379F4"/>
    <w:rsid w:val="0094158B"/>
    <w:rsid w:val="009521B6"/>
    <w:rsid w:val="00952F57"/>
    <w:rsid w:val="00961446"/>
    <w:rsid w:val="00963F01"/>
    <w:rsid w:val="009666F9"/>
    <w:rsid w:val="0097213A"/>
    <w:rsid w:val="009760FF"/>
    <w:rsid w:val="00980F8F"/>
    <w:rsid w:val="00984B57"/>
    <w:rsid w:val="009A004D"/>
    <w:rsid w:val="009A552A"/>
    <w:rsid w:val="009B1077"/>
    <w:rsid w:val="009B2630"/>
    <w:rsid w:val="009C167D"/>
    <w:rsid w:val="009D71F5"/>
    <w:rsid w:val="009E088D"/>
    <w:rsid w:val="009E65A2"/>
    <w:rsid w:val="009E7B12"/>
    <w:rsid w:val="009F08D4"/>
    <w:rsid w:val="009F2003"/>
    <w:rsid w:val="00A01D39"/>
    <w:rsid w:val="00A03E68"/>
    <w:rsid w:val="00A205C1"/>
    <w:rsid w:val="00A229B0"/>
    <w:rsid w:val="00A2657D"/>
    <w:rsid w:val="00A31B2F"/>
    <w:rsid w:val="00A62FEA"/>
    <w:rsid w:val="00A645F8"/>
    <w:rsid w:val="00A72C7A"/>
    <w:rsid w:val="00A74FE8"/>
    <w:rsid w:val="00A82C4D"/>
    <w:rsid w:val="00A86ADE"/>
    <w:rsid w:val="00A904DF"/>
    <w:rsid w:val="00AA2113"/>
    <w:rsid w:val="00AA4267"/>
    <w:rsid w:val="00AA4D91"/>
    <w:rsid w:val="00AA5A75"/>
    <w:rsid w:val="00AA7877"/>
    <w:rsid w:val="00AB02E5"/>
    <w:rsid w:val="00AB24DE"/>
    <w:rsid w:val="00AB2621"/>
    <w:rsid w:val="00AB67BD"/>
    <w:rsid w:val="00AC10D9"/>
    <w:rsid w:val="00AC6E23"/>
    <w:rsid w:val="00AD5206"/>
    <w:rsid w:val="00AE7F7E"/>
    <w:rsid w:val="00AF2AAD"/>
    <w:rsid w:val="00AF303C"/>
    <w:rsid w:val="00AF65C1"/>
    <w:rsid w:val="00B05219"/>
    <w:rsid w:val="00B15604"/>
    <w:rsid w:val="00B17182"/>
    <w:rsid w:val="00B27C83"/>
    <w:rsid w:val="00B36634"/>
    <w:rsid w:val="00B36640"/>
    <w:rsid w:val="00B40DC6"/>
    <w:rsid w:val="00B4117F"/>
    <w:rsid w:val="00B55FF7"/>
    <w:rsid w:val="00B63443"/>
    <w:rsid w:val="00B65A1E"/>
    <w:rsid w:val="00B755EA"/>
    <w:rsid w:val="00B811A2"/>
    <w:rsid w:val="00B8310A"/>
    <w:rsid w:val="00B83C6C"/>
    <w:rsid w:val="00B851EB"/>
    <w:rsid w:val="00B8625F"/>
    <w:rsid w:val="00B90F3B"/>
    <w:rsid w:val="00BA0DDD"/>
    <w:rsid w:val="00BA43E2"/>
    <w:rsid w:val="00BB2240"/>
    <w:rsid w:val="00BB3ABA"/>
    <w:rsid w:val="00BB52E4"/>
    <w:rsid w:val="00BB61A2"/>
    <w:rsid w:val="00BB7A3A"/>
    <w:rsid w:val="00BC19F2"/>
    <w:rsid w:val="00BD76D5"/>
    <w:rsid w:val="00BE0A4F"/>
    <w:rsid w:val="00BE1EA5"/>
    <w:rsid w:val="00BE7AEF"/>
    <w:rsid w:val="00BF1885"/>
    <w:rsid w:val="00BF6E76"/>
    <w:rsid w:val="00C066E9"/>
    <w:rsid w:val="00C06D44"/>
    <w:rsid w:val="00C15064"/>
    <w:rsid w:val="00C22CFA"/>
    <w:rsid w:val="00C27FED"/>
    <w:rsid w:val="00C3580D"/>
    <w:rsid w:val="00C43B4A"/>
    <w:rsid w:val="00C454C5"/>
    <w:rsid w:val="00C50B4B"/>
    <w:rsid w:val="00C619B2"/>
    <w:rsid w:val="00C66584"/>
    <w:rsid w:val="00C667CF"/>
    <w:rsid w:val="00C66EAD"/>
    <w:rsid w:val="00C72CE7"/>
    <w:rsid w:val="00C84937"/>
    <w:rsid w:val="00C86B4F"/>
    <w:rsid w:val="00C913B4"/>
    <w:rsid w:val="00CB2D5A"/>
    <w:rsid w:val="00CB2F23"/>
    <w:rsid w:val="00CC1FED"/>
    <w:rsid w:val="00CC313D"/>
    <w:rsid w:val="00CC65C4"/>
    <w:rsid w:val="00CC7EFC"/>
    <w:rsid w:val="00CD0EF4"/>
    <w:rsid w:val="00CD1FD8"/>
    <w:rsid w:val="00CD22DA"/>
    <w:rsid w:val="00CE4EA8"/>
    <w:rsid w:val="00CE5D69"/>
    <w:rsid w:val="00CF17DF"/>
    <w:rsid w:val="00CF46DC"/>
    <w:rsid w:val="00CF7490"/>
    <w:rsid w:val="00D10237"/>
    <w:rsid w:val="00D124ED"/>
    <w:rsid w:val="00D129A4"/>
    <w:rsid w:val="00D129B5"/>
    <w:rsid w:val="00D21077"/>
    <w:rsid w:val="00D35C9C"/>
    <w:rsid w:val="00D45441"/>
    <w:rsid w:val="00D45E16"/>
    <w:rsid w:val="00D46BD1"/>
    <w:rsid w:val="00D55ECD"/>
    <w:rsid w:val="00D63DB4"/>
    <w:rsid w:val="00D64FE6"/>
    <w:rsid w:val="00D701FD"/>
    <w:rsid w:val="00D75699"/>
    <w:rsid w:val="00D94D29"/>
    <w:rsid w:val="00D95B92"/>
    <w:rsid w:val="00DA24B0"/>
    <w:rsid w:val="00DA408D"/>
    <w:rsid w:val="00DB4934"/>
    <w:rsid w:val="00DB66B1"/>
    <w:rsid w:val="00DC1F3A"/>
    <w:rsid w:val="00DC753E"/>
    <w:rsid w:val="00DD6FB1"/>
    <w:rsid w:val="00DE4A62"/>
    <w:rsid w:val="00DE6507"/>
    <w:rsid w:val="00E02C9D"/>
    <w:rsid w:val="00E03765"/>
    <w:rsid w:val="00E06457"/>
    <w:rsid w:val="00E068D8"/>
    <w:rsid w:val="00E102E1"/>
    <w:rsid w:val="00E10F7E"/>
    <w:rsid w:val="00E24E5D"/>
    <w:rsid w:val="00E358AC"/>
    <w:rsid w:val="00E40758"/>
    <w:rsid w:val="00E44429"/>
    <w:rsid w:val="00E502AC"/>
    <w:rsid w:val="00E53AAB"/>
    <w:rsid w:val="00E545C9"/>
    <w:rsid w:val="00E55F33"/>
    <w:rsid w:val="00E626BD"/>
    <w:rsid w:val="00E66691"/>
    <w:rsid w:val="00E729A2"/>
    <w:rsid w:val="00E74B48"/>
    <w:rsid w:val="00E90E44"/>
    <w:rsid w:val="00EA0D50"/>
    <w:rsid w:val="00EA5BF9"/>
    <w:rsid w:val="00EC782F"/>
    <w:rsid w:val="00ED0FFE"/>
    <w:rsid w:val="00ED11F1"/>
    <w:rsid w:val="00ED4F38"/>
    <w:rsid w:val="00ED7307"/>
    <w:rsid w:val="00EE050C"/>
    <w:rsid w:val="00EE2919"/>
    <w:rsid w:val="00EF761C"/>
    <w:rsid w:val="00F17A5F"/>
    <w:rsid w:val="00F21DE8"/>
    <w:rsid w:val="00F2336A"/>
    <w:rsid w:val="00F4130F"/>
    <w:rsid w:val="00F47A54"/>
    <w:rsid w:val="00F50767"/>
    <w:rsid w:val="00F56A58"/>
    <w:rsid w:val="00F57FFC"/>
    <w:rsid w:val="00F60553"/>
    <w:rsid w:val="00F6645B"/>
    <w:rsid w:val="00F70AC2"/>
    <w:rsid w:val="00F712D8"/>
    <w:rsid w:val="00F7158C"/>
    <w:rsid w:val="00F729CC"/>
    <w:rsid w:val="00F80C94"/>
    <w:rsid w:val="00F81986"/>
    <w:rsid w:val="00F95CF1"/>
    <w:rsid w:val="00FA11EC"/>
    <w:rsid w:val="00FA7C9C"/>
    <w:rsid w:val="00FB3276"/>
    <w:rsid w:val="00FB39E5"/>
    <w:rsid w:val="00FC484D"/>
    <w:rsid w:val="00FC6FE9"/>
    <w:rsid w:val="00FD2B34"/>
    <w:rsid w:val="00FD4FC3"/>
    <w:rsid w:val="00FD6E94"/>
    <w:rsid w:val="00FE4452"/>
    <w:rsid w:val="00F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3446717"/>
  <w15:docId w15:val="{91BDE5F1-A061-41C8-9483-360C1F44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57"/>
  </w:style>
  <w:style w:type="paragraph" w:styleId="Stopka">
    <w:name w:val="footer"/>
    <w:basedOn w:val="Normalny"/>
    <w:link w:val="StopkaZnak"/>
    <w:uiPriority w:val="99"/>
    <w:unhideWhenUsed/>
    <w:rsid w:val="00952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57"/>
  </w:style>
  <w:style w:type="paragraph" w:styleId="Tekstdymka">
    <w:name w:val="Balloon Text"/>
    <w:basedOn w:val="Normalny"/>
    <w:link w:val="TekstdymkaZnak"/>
    <w:uiPriority w:val="99"/>
    <w:semiHidden/>
    <w:unhideWhenUsed/>
    <w:rsid w:val="00952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F36C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80C94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0C9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F80C9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10723"/>
    <w:rPr>
      <w:b/>
      <w:bCs/>
    </w:rPr>
  </w:style>
  <w:style w:type="character" w:styleId="Hipercze">
    <w:name w:val="Hyperlink"/>
    <w:basedOn w:val="Domylnaczcionkaakapitu"/>
    <w:uiPriority w:val="99"/>
    <w:unhideWhenUsed/>
    <w:rsid w:val="00F7158C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AB02E5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AB02E5"/>
    <w:rPr>
      <w:rFonts w:ascii="PMingLiU" w:eastAsiaTheme="minorEastAsia" w:hAnsi="PMingLiU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13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13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13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213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213A"/>
    <w:rPr>
      <w:b/>
      <w:bCs/>
      <w:sz w:val="20"/>
      <w:szCs w:val="20"/>
    </w:rPr>
  </w:style>
  <w:style w:type="paragraph" w:customStyle="1" w:styleId="xmsonormal">
    <w:name w:val="x_msonormal"/>
    <w:basedOn w:val="Normalny"/>
    <w:rsid w:val="0093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0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1F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1F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1FD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3E0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dziemidowicz@michaelbridg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cientistswarning.forestry.oregonstate.edu/sites/sw/files/Warning_article_with_supp_11-13-17.pdf" TargetMode="External"/><Relationship Id="rId2" Type="http://schemas.openxmlformats.org/officeDocument/2006/relationships/hyperlink" Target="http://www.fao.org/nr/water/aquastat/didyouknow/index.stm" TargetMode="External"/><Relationship Id="rId1" Type="http://schemas.openxmlformats.org/officeDocument/2006/relationships/hyperlink" Target="http://scientistswarning.forestry.oregonstate.edu/sites/sw/files/Warning_article_with_supp_11-13-17.pdf" TargetMode="External"/><Relationship Id="rId4" Type="http://schemas.openxmlformats.org/officeDocument/2006/relationships/hyperlink" Target="http://www.przyjacielenat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51B35-9F2C-4311-87A2-63ED1E86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Hahn</dc:creator>
  <cp:lastModifiedBy>Anna Dziemidowicz</cp:lastModifiedBy>
  <cp:revision>11</cp:revision>
  <dcterms:created xsi:type="dcterms:W3CDTF">2018-01-25T10:49:00Z</dcterms:created>
  <dcterms:modified xsi:type="dcterms:W3CDTF">2018-02-21T09:39:00Z</dcterms:modified>
</cp:coreProperties>
</file>